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41" w:rsidRPr="00A32A9F" w:rsidRDefault="00221A41" w:rsidP="00221A41">
      <w:pPr>
        <w:pStyle w:val="NoSpacing"/>
        <w:spacing w:before="113" w:after="113"/>
        <w:rPr>
          <w:rFonts w:ascii="Arial" w:hAnsi="Arial" w:cs="Arial"/>
          <w:sz w:val="22"/>
          <w:szCs w:val="22"/>
        </w:rPr>
      </w:pPr>
      <w:r w:rsidRPr="00A32A9F">
        <w:rPr>
          <w:rFonts w:ascii="Arial" w:hAnsi="Arial" w:cs="Arial"/>
          <w:b/>
          <w:bCs/>
          <w:sz w:val="22"/>
          <w:szCs w:val="22"/>
        </w:rPr>
        <w:t>BRADWAY ACTION GROUP Minutes</w:t>
      </w:r>
    </w:p>
    <w:p w:rsidR="00221A41" w:rsidRPr="00A32A9F" w:rsidRDefault="00221A41" w:rsidP="00221A41">
      <w:pPr>
        <w:pStyle w:val="NoSpacing"/>
        <w:spacing w:before="113" w:after="113"/>
        <w:rPr>
          <w:rFonts w:ascii="Arial" w:hAnsi="Arial" w:cs="Arial"/>
          <w:sz w:val="22"/>
          <w:szCs w:val="22"/>
        </w:rPr>
      </w:pPr>
      <w:r w:rsidRPr="00A32A9F">
        <w:rPr>
          <w:rFonts w:ascii="Arial" w:hAnsi="Arial" w:cs="Arial"/>
          <w:sz w:val="22"/>
          <w:szCs w:val="22"/>
        </w:rPr>
        <w:t xml:space="preserve">Committee Meeting: </w:t>
      </w:r>
      <w:r>
        <w:rPr>
          <w:rFonts w:ascii="Arial" w:hAnsi="Arial" w:cs="Arial"/>
          <w:sz w:val="22"/>
          <w:szCs w:val="22"/>
        </w:rPr>
        <w:t>Monday 5</w:t>
      </w:r>
      <w:r w:rsidRPr="00A32A9F">
        <w:rPr>
          <w:rFonts w:ascii="Arial" w:hAnsi="Arial" w:cs="Arial"/>
          <w:sz w:val="22"/>
          <w:szCs w:val="22"/>
          <w:vertAlign w:val="superscript"/>
        </w:rPr>
        <w:t>th</w:t>
      </w:r>
      <w:r w:rsidRPr="00A32A9F">
        <w:rPr>
          <w:rFonts w:ascii="Arial" w:hAnsi="Arial" w:cs="Arial"/>
          <w:sz w:val="22"/>
          <w:szCs w:val="22"/>
        </w:rPr>
        <w:t xml:space="preserve"> </w:t>
      </w:r>
      <w:r w:rsidR="00D6568A">
        <w:rPr>
          <w:rFonts w:ascii="Arial" w:hAnsi="Arial" w:cs="Arial"/>
          <w:sz w:val="22"/>
          <w:szCs w:val="22"/>
        </w:rPr>
        <w:t xml:space="preserve">May </w:t>
      </w:r>
      <w:r w:rsidR="00D6568A" w:rsidRPr="00A32A9F">
        <w:rPr>
          <w:rFonts w:ascii="Arial" w:hAnsi="Arial" w:cs="Arial"/>
          <w:sz w:val="22"/>
          <w:szCs w:val="22"/>
        </w:rPr>
        <w:t>2014</w:t>
      </w:r>
      <w:r w:rsidRPr="00A32A9F">
        <w:rPr>
          <w:rFonts w:ascii="Arial" w:hAnsi="Arial" w:cs="Arial"/>
          <w:sz w:val="22"/>
          <w:szCs w:val="22"/>
        </w:rPr>
        <w:t>, 7.15 p.m. at the Old Mother Redcap.</w:t>
      </w:r>
    </w:p>
    <w:p w:rsidR="00221A41" w:rsidRPr="00A32A9F" w:rsidRDefault="00221A41" w:rsidP="00221A41">
      <w:pPr>
        <w:pStyle w:val="NoSpacing"/>
        <w:spacing w:before="113" w:after="113"/>
        <w:rPr>
          <w:rFonts w:ascii="Arial" w:hAnsi="Arial" w:cs="Arial"/>
          <w:b/>
          <w:sz w:val="22"/>
          <w:szCs w:val="22"/>
        </w:rPr>
      </w:pPr>
      <w:r w:rsidRPr="00A32A9F">
        <w:rPr>
          <w:rFonts w:ascii="Arial" w:hAnsi="Arial" w:cs="Arial"/>
          <w:sz w:val="22"/>
          <w:szCs w:val="22"/>
        </w:rPr>
        <w:t xml:space="preserve">Present: Chris Morgan (Chair), Mike Bloy, John Child, John Kirkman, Peter Smithson, Andrew Tabor, Fiona Vallely. </w:t>
      </w:r>
    </w:p>
    <w:p w:rsidR="00221A41" w:rsidRPr="00A32A9F" w:rsidRDefault="00221A41" w:rsidP="00221A41">
      <w:pPr>
        <w:pStyle w:val="NoSpacing"/>
        <w:spacing w:before="227" w:after="113"/>
        <w:rPr>
          <w:rFonts w:ascii="Arial" w:hAnsi="Arial" w:cs="Arial"/>
          <w:b/>
          <w:sz w:val="22"/>
          <w:szCs w:val="22"/>
        </w:rPr>
      </w:pPr>
      <w:r w:rsidRPr="00A32A9F">
        <w:rPr>
          <w:rFonts w:ascii="Arial" w:hAnsi="Arial" w:cs="Arial"/>
          <w:b/>
          <w:sz w:val="22"/>
          <w:szCs w:val="22"/>
        </w:rPr>
        <w:t xml:space="preserve">1. Apologies: </w:t>
      </w:r>
      <w:r w:rsidRPr="00A32A9F">
        <w:rPr>
          <w:rFonts w:ascii="Arial" w:hAnsi="Arial" w:cs="Arial"/>
          <w:sz w:val="22"/>
          <w:szCs w:val="22"/>
        </w:rPr>
        <w:t>Nancy Maitland</w:t>
      </w:r>
      <w:r>
        <w:rPr>
          <w:rFonts w:ascii="Arial" w:hAnsi="Arial" w:cs="Arial"/>
          <w:sz w:val="22"/>
          <w:szCs w:val="22"/>
        </w:rPr>
        <w:t xml:space="preserve">, </w:t>
      </w:r>
      <w:r w:rsidRPr="00A32A9F">
        <w:rPr>
          <w:rFonts w:ascii="Arial" w:hAnsi="Arial" w:cs="Arial"/>
          <w:sz w:val="22"/>
          <w:szCs w:val="22"/>
        </w:rPr>
        <w:t xml:space="preserve">Frank Richardson, Philip Righton, </w:t>
      </w:r>
      <w:r>
        <w:rPr>
          <w:rFonts w:ascii="Arial" w:hAnsi="Arial" w:cs="Arial"/>
          <w:sz w:val="22"/>
          <w:szCs w:val="22"/>
        </w:rPr>
        <w:t>Rob Wilks</w:t>
      </w:r>
      <w:r w:rsidRPr="00A32A9F">
        <w:rPr>
          <w:rFonts w:ascii="Arial" w:hAnsi="Arial" w:cs="Arial"/>
          <w:sz w:val="22"/>
          <w:szCs w:val="22"/>
        </w:rPr>
        <w:t>.</w:t>
      </w:r>
    </w:p>
    <w:p w:rsidR="00221A41" w:rsidRPr="00A32A9F" w:rsidRDefault="00221A41" w:rsidP="00221A41">
      <w:pPr>
        <w:pStyle w:val="NoSpacing"/>
        <w:spacing w:before="227" w:after="113"/>
        <w:rPr>
          <w:rFonts w:ascii="Arial" w:hAnsi="Arial" w:cs="Arial"/>
          <w:b/>
          <w:sz w:val="22"/>
          <w:szCs w:val="22"/>
        </w:rPr>
      </w:pPr>
      <w:r w:rsidRPr="00A32A9F">
        <w:rPr>
          <w:rFonts w:ascii="Arial" w:hAnsi="Arial" w:cs="Arial"/>
          <w:b/>
          <w:sz w:val="22"/>
          <w:szCs w:val="22"/>
        </w:rPr>
        <w:t xml:space="preserve">2. Minutes of the Previous Meeting </w:t>
      </w:r>
      <w:r>
        <w:rPr>
          <w:rFonts w:ascii="Arial" w:hAnsi="Arial" w:cs="Arial"/>
          <w:b/>
          <w:sz w:val="22"/>
          <w:szCs w:val="22"/>
        </w:rPr>
        <w:t>4</w:t>
      </w:r>
      <w:r w:rsidRPr="00A32A9F">
        <w:rPr>
          <w:rFonts w:ascii="Arial" w:hAnsi="Arial" w:cs="Arial"/>
          <w:sz w:val="22"/>
          <w:szCs w:val="22"/>
          <w:vertAlign w:val="superscript"/>
        </w:rPr>
        <w:t>th</w:t>
      </w:r>
      <w:r w:rsidRPr="00A32A9F">
        <w:rPr>
          <w:rFonts w:ascii="Arial" w:hAnsi="Arial" w:cs="Arial"/>
          <w:b/>
          <w:bCs/>
          <w:sz w:val="22"/>
          <w:szCs w:val="22"/>
        </w:rPr>
        <w:t xml:space="preserve"> </w:t>
      </w:r>
      <w:r>
        <w:rPr>
          <w:rFonts w:ascii="Arial" w:hAnsi="Arial" w:cs="Arial"/>
          <w:b/>
          <w:bCs/>
          <w:sz w:val="22"/>
          <w:szCs w:val="22"/>
        </w:rPr>
        <w:t>March</w:t>
      </w:r>
      <w:r w:rsidRPr="00A32A9F">
        <w:rPr>
          <w:rFonts w:ascii="Arial" w:hAnsi="Arial" w:cs="Arial"/>
          <w:b/>
          <w:bCs/>
          <w:sz w:val="22"/>
          <w:szCs w:val="22"/>
        </w:rPr>
        <w:t xml:space="preserve"> 2014</w:t>
      </w:r>
      <w:r w:rsidRPr="00A32A9F">
        <w:rPr>
          <w:rFonts w:ascii="Arial" w:hAnsi="Arial" w:cs="Arial"/>
          <w:b/>
          <w:sz w:val="22"/>
          <w:szCs w:val="22"/>
        </w:rPr>
        <w:t xml:space="preserve">: </w:t>
      </w:r>
      <w:r w:rsidRPr="00A32A9F">
        <w:rPr>
          <w:rFonts w:ascii="Arial" w:hAnsi="Arial" w:cs="Arial"/>
          <w:sz w:val="22"/>
          <w:szCs w:val="22"/>
        </w:rPr>
        <w:t>agreed as a correct record.</w:t>
      </w:r>
    </w:p>
    <w:p w:rsidR="00221A41" w:rsidRPr="00A32A9F" w:rsidRDefault="00221A41" w:rsidP="00221A41">
      <w:pPr>
        <w:pStyle w:val="NoSpacing"/>
        <w:spacing w:before="227" w:after="113"/>
        <w:rPr>
          <w:rFonts w:ascii="Arial" w:hAnsi="Arial" w:cs="Arial"/>
          <w:b/>
          <w:bCs/>
          <w:sz w:val="22"/>
          <w:szCs w:val="22"/>
        </w:rPr>
      </w:pPr>
      <w:r w:rsidRPr="00A32A9F">
        <w:rPr>
          <w:rFonts w:ascii="Arial" w:hAnsi="Arial" w:cs="Arial"/>
          <w:b/>
          <w:sz w:val="22"/>
          <w:szCs w:val="22"/>
        </w:rPr>
        <w:t>3. Reports.</w:t>
      </w:r>
    </w:p>
    <w:p w:rsidR="00221A41" w:rsidRPr="00A32A9F" w:rsidRDefault="00221A41" w:rsidP="00221A41">
      <w:pPr>
        <w:pStyle w:val="Standard"/>
        <w:rPr>
          <w:rFonts w:ascii="Arial" w:hAnsi="Arial" w:cs="Arial"/>
          <w:sz w:val="22"/>
          <w:szCs w:val="22"/>
        </w:rPr>
      </w:pPr>
      <w:r w:rsidRPr="00A32A9F">
        <w:rPr>
          <w:rFonts w:ascii="Arial" w:hAnsi="Arial" w:cs="Arial"/>
          <w:b/>
          <w:bCs/>
          <w:sz w:val="22"/>
          <w:szCs w:val="22"/>
        </w:rPr>
        <w:t>a. Chairman.</w:t>
      </w:r>
    </w:p>
    <w:p w:rsidR="008D0745" w:rsidRDefault="00221A41" w:rsidP="008D0745">
      <w:pPr>
        <w:rPr>
          <w:rFonts w:ascii="Arial" w:hAnsi="Arial" w:cs="Arial"/>
        </w:rPr>
      </w:pPr>
      <w:r w:rsidRPr="00A32A9F">
        <w:rPr>
          <w:rFonts w:ascii="Arial" w:hAnsi="Arial" w:cs="Arial"/>
        </w:rPr>
        <w:t>i)</w:t>
      </w:r>
      <w:r w:rsidRPr="00A32A9F">
        <w:rPr>
          <w:rFonts w:ascii="Arial" w:hAnsi="Arial" w:cs="Arial"/>
          <w:b/>
        </w:rPr>
        <w:t xml:space="preserve"> The website. </w:t>
      </w:r>
      <w:r w:rsidR="008D0745" w:rsidRPr="008D0745">
        <w:rPr>
          <w:rFonts w:ascii="Arial" w:hAnsi="Arial" w:cs="Arial"/>
        </w:rPr>
        <w:t xml:space="preserve">Progress is being made, albeit at a slower pace than I had </w:t>
      </w:r>
      <w:r w:rsidR="00D6568A" w:rsidRPr="008D0745">
        <w:rPr>
          <w:rFonts w:ascii="Arial" w:hAnsi="Arial" w:cs="Arial"/>
        </w:rPr>
        <w:t>originally</w:t>
      </w:r>
      <w:r w:rsidR="008D0745" w:rsidRPr="008D0745">
        <w:rPr>
          <w:rFonts w:ascii="Arial" w:hAnsi="Arial" w:cs="Arial"/>
        </w:rPr>
        <w:t xml:space="preserve"> hoped.</w:t>
      </w:r>
    </w:p>
    <w:p w:rsidR="008D0745" w:rsidRPr="008D0745" w:rsidRDefault="008D0745" w:rsidP="00221A41">
      <w:pPr>
        <w:rPr>
          <w:rFonts w:ascii="Arial" w:hAnsi="Arial" w:cs="Arial"/>
        </w:rPr>
      </w:pPr>
      <w:r w:rsidRPr="008D0745">
        <w:rPr>
          <w:rFonts w:ascii="Arial" w:hAnsi="Arial" w:cs="Arial"/>
        </w:rPr>
        <w:t xml:space="preserve">ii) </w:t>
      </w:r>
      <w:r w:rsidRPr="006927AE">
        <w:rPr>
          <w:rFonts w:ascii="Times New Roman" w:eastAsia="Times New Roman" w:hAnsi="Times New Roman" w:cs="Times New Roman"/>
          <w:b/>
          <w:bCs/>
          <w:sz w:val="24"/>
          <w:szCs w:val="24"/>
          <w:lang w:eastAsia="en-GB"/>
        </w:rPr>
        <w:t>Ward changes</w:t>
      </w:r>
      <w:r w:rsidRPr="006927A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t>
      </w:r>
      <w:r w:rsidRPr="006927AE">
        <w:rPr>
          <w:rFonts w:ascii="Times New Roman" w:eastAsia="Times New Roman" w:hAnsi="Times New Roman" w:cs="Times New Roman"/>
          <w:sz w:val="24"/>
          <w:szCs w:val="24"/>
          <w:lang w:eastAsia="en-GB"/>
        </w:rPr>
        <w:t>draft document leaked to us</w:t>
      </w:r>
      <w:r>
        <w:rPr>
          <w:rFonts w:ascii="Times New Roman" w:eastAsia="Times New Roman" w:hAnsi="Times New Roman" w:cs="Times New Roman"/>
          <w:sz w:val="24"/>
          <w:szCs w:val="24"/>
          <w:lang w:eastAsia="en-GB"/>
        </w:rPr>
        <w:t xml:space="preserve"> </w:t>
      </w:r>
      <w:r w:rsidRPr="006927AE">
        <w:rPr>
          <w:rFonts w:ascii="Times New Roman" w:eastAsia="Times New Roman" w:hAnsi="Times New Roman" w:cs="Times New Roman"/>
          <w:sz w:val="24"/>
          <w:szCs w:val="24"/>
          <w:lang w:eastAsia="en-GB"/>
        </w:rPr>
        <w:t xml:space="preserve">makes logical reading </w:t>
      </w:r>
      <w:r>
        <w:rPr>
          <w:rFonts w:ascii="Times New Roman" w:eastAsia="Times New Roman" w:hAnsi="Times New Roman" w:cs="Times New Roman"/>
          <w:sz w:val="24"/>
          <w:szCs w:val="24"/>
          <w:lang w:eastAsia="en-GB"/>
        </w:rPr>
        <w:t xml:space="preserve">for a number cruncher as </w:t>
      </w:r>
      <w:r w:rsidRPr="006927AE">
        <w:rPr>
          <w:rFonts w:ascii="Times New Roman" w:eastAsia="Times New Roman" w:hAnsi="Times New Roman" w:cs="Times New Roman"/>
          <w:sz w:val="24"/>
          <w:szCs w:val="24"/>
          <w:lang w:eastAsia="en-GB"/>
        </w:rPr>
        <w:t xml:space="preserve">Central ward is </w:t>
      </w:r>
      <w:r>
        <w:rPr>
          <w:rFonts w:ascii="Times New Roman" w:eastAsia="Times New Roman" w:hAnsi="Times New Roman" w:cs="Times New Roman"/>
          <w:sz w:val="24"/>
          <w:szCs w:val="24"/>
          <w:lang w:eastAsia="en-GB"/>
        </w:rPr>
        <w:t>clearly</w:t>
      </w:r>
      <w:r w:rsidRPr="006927AE">
        <w:rPr>
          <w:rFonts w:ascii="Times New Roman" w:eastAsia="Times New Roman" w:hAnsi="Times New Roman" w:cs="Times New Roman"/>
          <w:sz w:val="24"/>
          <w:szCs w:val="24"/>
          <w:lang w:eastAsia="en-GB"/>
        </w:rPr>
        <w:t xml:space="preserve"> too big.</w:t>
      </w:r>
      <w:r>
        <w:rPr>
          <w:rFonts w:ascii="Times New Roman" w:eastAsia="Times New Roman" w:hAnsi="Times New Roman" w:cs="Times New Roman"/>
          <w:sz w:val="24"/>
          <w:szCs w:val="24"/>
          <w:lang w:eastAsia="en-GB"/>
        </w:rPr>
        <w:t xml:space="preserve"> However, t</w:t>
      </w:r>
      <w:r w:rsidRPr="006927AE">
        <w:rPr>
          <w:rFonts w:ascii="Times New Roman" w:eastAsia="Times New Roman" w:hAnsi="Times New Roman" w:cs="Times New Roman"/>
          <w:sz w:val="24"/>
          <w:szCs w:val="24"/>
          <w:lang w:eastAsia="en-GB"/>
        </w:rPr>
        <w:t>he proposals basically entail shunting more voters around the south western side of the city until it all fits.</w:t>
      </w:r>
      <w:r>
        <w:rPr>
          <w:rFonts w:ascii="Times New Roman" w:eastAsia="Times New Roman" w:hAnsi="Times New Roman" w:cs="Times New Roman"/>
          <w:sz w:val="24"/>
          <w:szCs w:val="24"/>
          <w:lang w:eastAsia="en-GB"/>
        </w:rPr>
        <w:t xml:space="preserve"> As has been pointed out in the latest Bradway Bugle the report misrepresents the views expressed by BAG as we had requested the return to the Dore and Totley Ward of that part of Bradway switched away by the last review. What is proposed ignores the integrity of Bradway as a Community thus undermining the principles of Localism.</w:t>
      </w:r>
      <w:r w:rsidRPr="006927AE">
        <w:rPr>
          <w:rFonts w:ascii="Times New Roman" w:eastAsia="Times New Roman" w:hAnsi="Times New Roman" w:cs="Times New Roman"/>
          <w:sz w:val="24"/>
          <w:szCs w:val="24"/>
          <w:lang w:eastAsia="en-GB"/>
        </w:rPr>
        <w:t xml:space="preserve"> </w:t>
      </w:r>
    </w:p>
    <w:p w:rsidR="00677779" w:rsidRDefault="00221A41" w:rsidP="00677779">
      <w:pPr>
        <w:rPr>
          <w:rFonts w:ascii="Arial" w:hAnsi="Arial" w:cs="Arial"/>
        </w:rPr>
      </w:pPr>
      <w:r w:rsidRPr="00A32A9F">
        <w:rPr>
          <w:rFonts w:ascii="Arial" w:hAnsi="Arial" w:cs="Arial"/>
        </w:rPr>
        <w:t>iii)</w:t>
      </w:r>
      <w:r w:rsidRPr="00A32A9F">
        <w:rPr>
          <w:rFonts w:ascii="Arial" w:hAnsi="Arial" w:cs="Arial"/>
          <w:b/>
        </w:rPr>
        <w:t xml:space="preserve"> Bradway Bounds Walk</w:t>
      </w:r>
      <w:r w:rsidR="00DA7BEE">
        <w:rPr>
          <w:rFonts w:ascii="Arial" w:hAnsi="Arial" w:cs="Arial"/>
          <w:b/>
        </w:rPr>
        <w:t>:</w:t>
      </w:r>
      <w:r w:rsidR="008D0745" w:rsidRPr="00A32A9F">
        <w:rPr>
          <w:rFonts w:ascii="Arial" w:hAnsi="Arial" w:cs="Arial"/>
        </w:rPr>
        <w:t xml:space="preserve"> </w:t>
      </w:r>
      <w:r w:rsidR="008D0745" w:rsidRPr="00DA7BEE">
        <w:rPr>
          <w:rFonts w:ascii="Arial" w:hAnsi="Arial" w:cs="Arial"/>
          <w:b/>
        </w:rPr>
        <w:t>Sunday 1st June</w:t>
      </w:r>
      <w:r w:rsidR="00DA7BEE" w:rsidRPr="00DA7BEE">
        <w:rPr>
          <w:rFonts w:ascii="Arial" w:hAnsi="Arial" w:cs="Arial"/>
          <w:b/>
        </w:rPr>
        <w:t>.</w:t>
      </w:r>
      <w:r w:rsidR="008D0745" w:rsidRPr="00A32A9F">
        <w:rPr>
          <w:rFonts w:ascii="Arial" w:hAnsi="Arial" w:cs="Arial"/>
        </w:rPr>
        <w:t xml:space="preserve"> </w:t>
      </w:r>
      <w:r w:rsidRPr="00A32A9F">
        <w:rPr>
          <w:rFonts w:ascii="Arial" w:hAnsi="Arial" w:cs="Arial"/>
        </w:rPr>
        <w:t xml:space="preserve">Peter Stubbs </w:t>
      </w:r>
      <w:r w:rsidR="008D0745" w:rsidRPr="00A32A9F">
        <w:rPr>
          <w:rFonts w:ascii="Arial" w:hAnsi="Arial" w:cs="Arial"/>
        </w:rPr>
        <w:t xml:space="preserve">hopes </w:t>
      </w:r>
      <w:r w:rsidR="008D0745">
        <w:rPr>
          <w:rFonts w:ascii="Arial" w:hAnsi="Arial" w:cs="Arial"/>
        </w:rPr>
        <w:t xml:space="preserve">that </w:t>
      </w:r>
      <w:r w:rsidR="008D0745" w:rsidRPr="00A32A9F">
        <w:rPr>
          <w:rFonts w:ascii="Arial" w:hAnsi="Arial" w:cs="Arial"/>
        </w:rPr>
        <w:t xml:space="preserve">Tony Smith </w:t>
      </w:r>
      <w:r w:rsidR="008D0745">
        <w:rPr>
          <w:rFonts w:ascii="Arial" w:hAnsi="Arial" w:cs="Arial"/>
        </w:rPr>
        <w:t>will once again be able to lead, supported by Peter.</w:t>
      </w:r>
      <w:r w:rsidRPr="00A32A9F">
        <w:rPr>
          <w:rFonts w:ascii="Arial" w:hAnsi="Arial" w:cs="Arial"/>
        </w:rPr>
        <w:t xml:space="preserve"> Please ensure everyone who may be interested knows about it. Posters will be produced and </w:t>
      </w:r>
      <w:r w:rsidR="00DA7BEE">
        <w:rPr>
          <w:rFonts w:ascii="Arial" w:hAnsi="Arial" w:cs="Arial"/>
        </w:rPr>
        <w:t>the walk is included in the Bugle and the Environment Weeks Leaflet.</w:t>
      </w:r>
    </w:p>
    <w:p w:rsidR="00DA7BEE" w:rsidRDefault="00DA7BEE" w:rsidP="0067777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iv)</w:t>
      </w:r>
      <w:r w:rsidR="00304D6B" w:rsidRPr="006927A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w:t>
      </w:r>
      <w:r w:rsidR="00304D6B" w:rsidRPr="006927AE">
        <w:rPr>
          <w:rFonts w:ascii="Times New Roman" w:eastAsia="Times New Roman" w:hAnsi="Times New Roman" w:cs="Times New Roman"/>
          <w:b/>
          <w:bCs/>
          <w:sz w:val="24"/>
          <w:szCs w:val="24"/>
          <w:lang w:eastAsia="en-GB"/>
        </w:rPr>
        <w:t>Sainsbury’s</w:t>
      </w:r>
      <w:r w:rsidR="00304D6B" w:rsidRPr="006927AE">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development is</w:t>
      </w:r>
      <w:r w:rsidR="00304D6B" w:rsidRPr="006927AE">
        <w:rPr>
          <w:rFonts w:ascii="Times New Roman" w:eastAsia="Times New Roman" w:hAnsi="Times New Roman" w:cs="Times New Roman"/>
          <w:sz w:val="24"/>
          <w:szCs w:val="24"/>
          <w:lang w:eastAsia="en-GB"/>
        </w:rPr>
        <w:t xml:space="preserve"> proceeding well up to schedule and a June opening date is possible. A planning application </w:t>
      </w:r>
      <w:r>
        <w:rPr>
          <w:rFonts w:ascii="Times New Roman" w:eastAsia="Times New Roman" w:hAnsi="Times New Roman" w:cs="Times New Roman"/>
          <w:sz w:val="24"/>
          <w:szCs w:val="24"/>
          <w:lang w:eastAsia="en-GB"/>
        </w:rPr>
        <w:t>has been made for</w:t>
      </w:r>
      <w:r w:rsidR="00304D6B" w:rsidRPr="006927AE">
        <w:rPr>
          <w:rFonts w:ascii="Times New Roman" w:eastAsia="Times New Roman" w:hAnsi="Times New Roman" w:cs="Times New Roman"/>
          <w:sz w:val="24"/>
          <w:szCs w:val="24"/>
          <w:lang w:eastAsia="en-GB"/>
        </w:rPr>
        <w:t xml:space="preserve"> led lighting for the car park </w:t>
      </w:r>
      <w:r>
        <w:rPr>
          <w:rFonts w:ascii="Times New Roman" w:eastAsia="Times New Roman" w:hAnsi="Times New Roman" w:cs="Times New Roman"/>
          <w:sz w:val="24"/>
          <w:szCs w:val="24"/>
          <w:lang w:eastAsia="en-GB"/>
        </w:rPr>
        <w:t>t</w:t>
      </w:r>
      <w:r w:rsidR="00304D6B" w:rsidRPr="006927AE">
        <w:rPr>
          <w:rFonts w:ascii="Times New Roman" w:eastAsia="Times New Roman" w:hAnsi="Times New Roman" w:cs="Times New Roman"/>
          <w:sz w:val="24"/>
          <w:szCs w:val="24"/>
          <w:lang w:eastAsia="en-GB"/>
        </w:rPr>
        <w:t xml:space="preserve">hat </w:t>
      </w:r>
      <w:r>
        <w:rPr>
          <w:rFonts w:ascii="Times New Roman" w:eastAsia="Times New Roman" w:hAnsi="Times New Roman" w:cs="Times New Roman"/>
          <w:sz w:val="24"/>
          <w:szCs w:val="24"/>
          <w:lang w:eastAsia="en-GB"/>
        </w:rPr>
        <w:t>may have an impact upon</w:t>
      </w:r>
      <w:r w:rsidR="00304D6B" w:rsidRPr="006927AE">
        <w:rPr>
          <w:rFonts w:ascii="Times New Roman" w:eastAsia="Times New Roman" w:hAnsi="Times New Roman" w:cs="Times New Roman"/>
          <w:sz w:val="24"/>
          <w:szCs w:val="24"/>
          <w:lang w:eastAsia="en-GB"/>
        </w:rPr>
        <w:t xml:space="preserve"> </w:t>
      </w:r>
      <w:r w:rsidR="00D6568A" w:rsidRPr="006927AE">
        <w:rPr>
          <w:rFonts w:ascii="Times New Roman" w:eastAsia="Times New Roman" w:hAnsi="Times New Roman" w:cs="Times New Roman"/>
          <w:sz w:val="24"/>
          <w:szCs w:val="24"/>
          <w:lang w:eastAsia="en-GB"/>
        </w:rPr>
        <w:t>No</w:t>
      </w:r>
      <w:r w:rsidR="00D6568A">
        <w:rPr>
          <w:rFonts w:ascii="Times New Roman" w:eastAsia="Times New Roman" w:hAnsi="Times New Roman" w:cs="Times New Roman"/>
          <w:sz w:val="24"/>
          <w:szCs w:val="24"/>
          <w:lang w:eastAsia="en-GB"/>
        </w:rPr>
        <w:t>'s</w:t>
      </w:r>
      <w:r w:rsidR="00304D6B" w:rsidRPr="006927AE">
        <w:rPr>
          <w:rFonts w:ascii="Times New Roman" w:eastAsia="Times New Roman" w:hAnsi="Times New Roman" w:cs="Times New Roman"/>
          <w:sz w:val="24"/>
          <w:szCs w:val="24"/>
          <w:lang w:eastAsia="en-GB"/>
        </w:rPr>
        <w:t xml:space="preserve"> 138 and 140 Bradway Road</w:t>
      </w:r>
      <w:r>
        <w:rPr>
          <w:rFonts w:ascii="Times New Roman" w:eastAsia="Times New Roman" w:hAnsi="Times New Roman" w:cs="Times New Roman"/>
          <w:sz w:val="24"/>
          <w:szCs w:val="24"/>
          <w:lang w:eastAsia="en-GB"/>
        </w:rPr>
        <w:t>.</w:t>
      </w:r>
    </w:p>
    <w:p w:rsidR="00221A41" w:rsidRPr="00A32A9F" w:rsidRDefault="00221A41" w:rsidP="00221A41">
      <w:pPr>
        <w:pStyle w:val="NoSpacing"/>
        <w:spacing w:before="113"/>
        <w:rPr>
          <w:rFonts w:ascii="Arial" w:hAnsi="Arial" w:cs="Arial"/>
          <w:sz w:val="22"/>
          <w:szCs w:val="22"/>
        </w:rPr>
      </w:pPr>
      <w:r w:rsidRPr="00A32A9F">
        <w:rPr>
          <w:rFonts w:ascii="Arial" w:hAnsi="Arial" w:cs="Arial"/>
          <w:b/>
          <w:sz w:val="22"/>
          <w:szCs w:val="22"/>
        </w:rPr>
        <w:t>b. Secretary.</w:t>
      </w:r>
    </w:p>
    <w:p w:rsidR="00DA7BEE" w:rsidRDefault="00221A41" w:rsidP="00C977E1">
      <w:pPr>
        <w:rPr>
          <w:rFonts w:ascii="Arial" w:hAnsi="Arial" w:cs="Arial"/>
        </w:rPr>
      </w:pPr>
      <w:r w:rsidRPr="00A32A9F">
        <w:rPr>
          <w:rFonts w:ascii="Arial" w:hAnsi="Arial" w:cs="Arial"/>
        </w:rPr>
        <w:t>i)</w:t>
      </w:r>
      <w:r w:rsidRPr="00A32A9F">
        <w:rPr>
          <w:rFonts w:ascii="Arial" w:hAnsi="Arial" w:cs="Arial"/>
          <w:b/>
        </w:rPr>
        <w:t xml:space="preserve"> Old School Field: </w:t>
      </w:r>
      <w:r w:rsidR="00DA7BEE" w:rsidRPr="00DA7BEE">
        <w:rPr>
          <w:rFonts w:ascii="Arial" w:hAnsi="Arial" w:cs="Arial"/>
        </w:rPr>
        <w:t xml:space="preserve">We continue to await a </w:t>
      </w:r>
      <w:r w:rsidR="00DA7BEE">
        <w:rPr>
          <w:rFonts w:ascii="Arial" w:hAnsi="Arial" w:cs="Arial"/>
        </w:rPr>
        <w:t xml:space="preserve">formal response </w:t>
      </w:r>
      <w:r w:rsidR="00DA7BEE" w:rsidRPr="00DA7BEE">
        <w:rPr>
          <w:rFonts w:ascii="Arial" w:hAnsi="Arial" w:cs="Arial"/>
        </w:rPr>
        <w:t>from</w:t>
      </w:r>
      <w:r w:rsidR="00DA7BEE">
        <w:rPr>
          <w:rFonts w:ascii="Arial" w:hAnsi="Arial" w:cs="Arial"/>
          <w:b/>
        </w:rPr>
        <w:t xml:space="preserve"> </w:t>
      </w:r>
      <w:r w:rsidR="0091413A" w:rsidRPr="00A32A9F">
        <w:rPr>
          <w:rFonts w:ascii="Arial" w:hAnsi="Arial" w:cs="Arial"/>
        </w:rPr>
        <w:t>SCC</w:t>
      </w:r>
      <w:r w:rsidR="00DA7BEE">
        <w:rPr>
          <w:rFonts w:ascii="Arial" w:hAnsi="Arial" w:cs="Arial"/>
        </w:rPr>
        <w:t xml:space="preserve"> on the</w:t>
      </w:r>
      <w:r w:rsidR="0091413A" w:rsidRPr="00A32A9F">
        <w:rPr>
          <w:rFonts w:ascii="Arial" w:hAnsi="Arial" w:cs="Arial"/>
        </w:rPr>
        <w:t xml:space="preserve"> Village Green application. </w:t>
      </w:r>
      <w:r w:rsidR="00DA7BEE">
        <w:rPr>
          <w:rFonts w:ascii="Arial" w:hAnsi="Arial" w:cs="Arial"/>
        </w:rPr>
        <w:t xml:space="preserve">The On a recent visit by the Chairman he noted the splendid work by </w:t>
      </w:r>
      <w:r w:rsidR="00DA7BEE" w:rsidRPr="006927AE">
        <w:rPr>
          <w:rFonts w:ascii="Times New Roman" w:eastAsia="Times New Roman" w:hAnsi="Times New Roman" w:cs="Times New Roman"/>
          <w:sz w:val="24"/>
          <w:szCs w:val="24"/>
          <w:lang w:eastAsia="en-GB"/>
        </w:rPr>
        <w:t xml:space="preserve">Peter Smithson’s family to keep </w:t>
      </w:r>
      <w:r w:rsidR="00DA7BEE">
        <w:rPr>
          <w:rFonts w:ascii="Times New Roman" w:eastAsia="Times New Roman" w:hAnsi="Times New Roman" w:cs="Times New Roman"/>
          <w:sz w:val="24"/>
          <w:szCs w:val="24"/>
          <w:lang w:eastAsia="en-GB"/>
        </w:rPr>
        <w:t xml:space="preserve">litter </w:t>
      </w:r>
      <w:r w:rsidR="00DA7BEE" w:rsidRPr="006927AE">
        <w:rPr>
          <w:rFonts w:ascii="Times New Roman" w:eastAsia="Times New Roman" w:hAnsi="Times New Roman" w:cs="Times New Roman"/>
          <w:sz w:val="24"/>
          <w:szCs w:val="24"/>
          <w:lang w:eastAsia="en-GB"/>
        </w:rPr>
        <w:t xml:space="preserve">under control. </w:t>
      </w:r>
      <w:r w:rsidR="00DA7BEE">
        <w:rPr>
          <w:rFonts w:ascii="Times New Roman" w:eastAsia="Times New Roman" w:hAnsi="Times New Roman" w:cs="Times New Roman"/>
          <w:sz w:val="24"/>
          <w:szCs w:val="24"/>
          <w:lang w:eastAsia="en-GB"/>
        </w:rPr>
        <w:t>He also now has the</w:t>
      </w:r>
      <w:r w:rsidR="00DA7BEE" w:rsidRPr="006927AE">
        <w:rPr>
          <w:rFonts w:ascii="Times New Roman" w:eastAsia="Times New Roman" w:hAnsi="Times New Roman" w:cs="Times New Roman"/>
          <w:sz w:val="24"/>
          <w:szCs w:val="24"/>
          <w:lang w:eastAsia="en-GB"/>
        </w:rPr>
        <w:t xml:space="preserve"> BAG strimmer. A volunteer is required to take responsibility for this. Amey </w:t>
      </w:r>
      <w:r w:rsidR="00DA7BEE">
        <w:rPr>
          <w:rFonts w:ascii="Times New Roman" w:eastAsia="Times New Roman" w:hAnsi="Times New Roman" w:cs="Times New Roman"/>
          <w:sz w:val="24"/>
          <w:szCs w:val="24"/>
          <w:lang w:eastAsia="en-GB"/>
        </w:rPr>
        <w:t>deny any responsibility for emptying the</w:t>
      </w:r>
      <w:r w:rsidR="00DA7BEE" w:rsidRPr="006927AE">
        <w:rPr>
          <w:rFonts w:ascii="Times New Roman" w:eastAsia="Times New Roman" w:hAnsi="Times New Roman" w:cs="Times New Roman"/>
          <w:sz w:val="24"/>
          <w:szCs w:val="24"/>
          <w:lang w:eastAsia="en-GB"/>
        </w:rPr>
        <w:t xml:space="preserve"> bins.</w:t>
      </w:r>
      <w:r w:rsidR="00677779">
        <w:rPr>
          <w:rFonts w:ascii="Times New Roman" w:eastAsia="Times New Roman" w:hAnsi="Times New Roman" w:cs="Times New Roman"/>
          <w:sz w:val="24"/>
          <w:szCs w:val="24"/>
          <w:lang w:eastAsia="en-GB"/>
        </w:rPr>
        <w:t xml:space="preserve"> As the field is the responsibility of SCC this will now be p</w:t>
      </w:r>
      <w:r w:rsidR="00C977E1">
        <w:rPr>
          <w:rFonts w:ascii="Times New Roman" w:eastAsia="Times New Roman" w:hAnsi="Times New Roman" w:cs="Times New Roman"/>
          <w:sz w:val="24"/>
          <w:szCs w:val="24"/>
          <w:lang w:eastAsia="en-GB"/>
        </w:rPr>
        <w:t>u</w:t>
      </w:r>
      <w:r w:rsidR="00677779">
        <w:rPr>
          <w:rFonts w:ascii="Times New Roman" w:eastAsia="Times New Roman" w:hAnsi="Times New Roman" w:cs="Times New Roman"/>
          <w:sz w:val="24"/>
          <w:szCs w:val="24"/>
          <w:lang w:eastAsia="en-GB"/>
        </w:rPr>
        <w:t>rsued with the appropriate departments.</w:t>
      </w:r>
      <w:r w:rsidR="00DA7BEE" w:rsidRPr="006927AE">
        <w:rPr>
          <w:rFonts w:ascii="Times New Roman" w:eastAsia="Times New Roman" w:hAnsi="Times New Roman" w:cs="Times New Roman"/>
          <w:sz w:val="24"/>
          <w:szCs w:val="24"/>
          <w:lang w:eastAsia="en-GB"/>
        </w:rPr>
        <w:t> </w:t>
      </w:r>
      <w:r w:rsidR="00677779">
        <w:rPr>
          <w:rFonts w:ascii="Times New Roman" w:eastAsia="Times New Roman" w:hAnsi="Times New Roman" w:cs="Times New Roman"/>
          <w:sz w:val="24"/>
          <w:szCs w:val="24"/>
          <w:lang w:eastAsia="en-GB"/>
        </w:rPr>
        <w:t xml:space="preserve">Two of the </w:t>
      </w:r>
      <w:r w:rsidR="00DA7BEE" w:rsidRPr="00677779">
        <w:rPr>
          <w:rFonts w:ascii="Times New Roman" w:eastAsia="Times New Roman" w:hAnsi="Times New Roman" w:cs="Times New Roman"/>
          <w:bCs/>
          <w:sz w:val="24"/>
          <w:szCs w:val="24"/>
          <w:lang w:eastAsia="en-GB"/>
        </w:rPr>
        <w:t>benches</w:t>
      </w:r>
      <w:r w:rsidR="00DA7BEE" w:rsidRPr="006927AE">
        <w:rPr>
          <w:rFonts w:ascii="Times New Roman" w:eastAsia="Times New Roman" w:hAnsi="Times New Roman" w:cs="Times New Roman"/>
          <w:b/>
          <w:bCs/>
          <w:sz w:val="24"/>
          <w:szCs w:val="24"/>
          <w:lang w:eastAsia="en-GB"/>
        </w:rPr>
        <w:t xml:space="preserve"> </w:t>
      </w:r>
      <w:r w:rsidR="00DA7BEE" w:rsidRPr="006927AE">
        <w:rPr>
          <w:rFonts w:ascii="Times New Roman" w:eastAsia="Times New Roman" w:hAnsi="Times New Roman" w:cs="Times New Roman"/>
          <w:sz w:val="24"/>
          <w:szCs w:val="24"/>
          <w:lang w:eastAsia="en-GB"/>
        </w:rPr>
        <w:t>are in need of new seats</w:t>
      </w:r>
      <w:r w:rsidR="00677779">
        <w:rPr>
          <w:rFonts w:ascii="Times New Roman" w:eastAsia="Times New Roman" w:hAnsi="Times New Roman" w:cs="Times New Roman"/>
          <w:sz w:val="24"/>
          <w:szCs w:val="24"/>
          <w:lang w:eastAsia="en-GB"/>
        </w:rPr>
        <w:t xml:space="preserve"> and </w:t>
      </w:r>
      <w:r w:rsidR="00677779" w:rsidRPr="006927AE">
        <w:rPr>
          <w:rFonts w:ascii="Times New Roman" w:eastAsia="Times New Roman" w:hAnsi="Times New Roman" w:cs="Times New Roman"/>
          <w:sz w:val="24"/>
          <w:szCs w:val="24"/>
          <w:lang w:eastAsia="en-GB"/>
        </w:rPr>
        <w:t>two appropriately stout planks</w:t>
      </w:r>
      <w:r w:rsidR="00677779">
        <w:rPr>
          <w:rFonts w:ascii="Times New Roman" w:eastAsia="Times New Roman" w:hAnsi="Times New Roman" w:cs="Times New Roman"/>
          <w:sz w:val="24"/>
          <w:szCs w:val="24"/>
          <w:lang w:eastAsia="en-GB"/>
        </w:rPr>
        <w:t xml:space="preserve"> are being sought.</w:t>
      </w:r>
      <w:r w:rsidR="00C977E1">
        <w:rPr>
          <w:rFonts w:ascii="Times New Roman" w:eastAsia="Times New Roman" w:hAnsi="Times New Roman" w:cs="Times New Roman"/>
          <w:sz w:val="24"/>
          <w:szCs w:val="24"/>
          <w:lang w:eastAsia="en-GB"/>
        </w:rPr>
        <w:t xml:space="preserve"> </w:t>
      </w:r>
      <w:r w:rsidR="00C977E1" w:rsidRPr="00A32A9F">
        <w:rPr>
          <w:rFonts w:ascii="Arial" w:hAnsi="Arial" w:cs="Arial"/>
        </w:rPr>
        <w:t>The degradation of the surface of the all-weather football pitch continues a matter of concern</w:t>
      </w:r>
      <w:r w:rsidR="00C977E1">
        <w:rPr>
          <w:rFonts w:ascii="Arial" w:hAnsi="Arial" w:cs="Arial"/>
        </w:rPr>
        <w:t xml:space="preserve">. </w:t>
      </w:r>
    </w:p>
    <w:p w:rsidR="00221A41" w:rsidRPr="00A32A9F" w:rsidRDefault="00221A41" w:rsidP="00221A41">
      <w:pPr>
        <w:rPr>
          <w:rFonts w:ascii="Arial" w:hAnsi="Arial" w:cs="Arial"/>
        </w:rPr>
      </w:pPr>
      <w:r w:rsidRPr="00A32A9F">
        <w:rPr>
          <w:rFonts w:ascii="Arial" w:hAnsi="Arial" w:cs="Arial"/>
        </w:rPr>
        <w:t>ii)</w:t>
      </w:r>
      <w:r w:rsidRPr="00A32A9F">
        <w:rPr>
          <w:rFonts w:ascii="Arial" w:hAnsi="Arial" w:cs="Arial"/>
          <w:b/>
        </w:rPr>
        <w:t xml:space="preserve"> Planning Issues: </w:t>
      </w:r>
      <w:r w:rsidRPr="00A32A9F">
        <w:rPr>
          <w:rFonts w:ascii="Arial" w:hAnsi="Arial" w:cs="Arial"/>
        </w:rPr>
        <w:t xml:space="preserve">No new issues have been identified that give rise for concern over their impact on the Bradway environment. </w:t>
      </w:r>
    </w:p>
    <w:p w:rsidR="00221A41" w:rsidRPr="00A32A9F" w:rsidRDefault="00221A41" w:rsidP="00221A41">
      <w:pPr>
        <w:pStyle w:val="NoSpacing"/>
        <w:spacing w:before="113" w:after="113"/>
        <w:rPr>
          <w:rFonts w:ascii="Arial" w:eastAsia="Times New Roman" w:hAnsi="Arial" w:cs="Arial"/>
          <w:sz w:val="22"/>
          <w:szCs w:val="22"/>
        </w:rPr>
      </w:pPr>
      <w:r w:rsidRPr="00A32A9F">
        <w:rPr>
          <w:rFonts w:ascii="Arial" w:hAnsi="Arial" w:cs="Arial"/>
          <w:sz w:val="22"/>
          <w:szCs w:val="22"/>
        </w:rPr>
        <w:t xml:space="preserve">c. </w:t>
      </w:r>
      <w:r w:rsidRPr="00A32A9F">
        <w:rPr>
          <w:rFonts w:ascii="Arial" w:hAnsi="Arial" w:cs="Arial"/>
          <w:b/>
          <w:sz w:val="22"/>
          <w:szCs w:val="22"/>
        </w:rPr>
        <w:t xml:space="preserve">Treasurer. </w:t>
      </w:r>
    </w:p>
    <w:p w:rsidR="00221A41" w:rsidRPr="00A32A9F" w:rsidRDefault="00677779" w:rsidP="00221A41">
      <w:pPr>
        <w:rPr>
          <w:rFonts w:ascii="Arial" w:hAnsi="Arial" w:cs="Arial"/>
          <w:b/>
        </w:rPr>
      </w:pPr>
      <w:r>
        <w:rPr>
          <w:rFonts w:ascii="Arial" w:eastAsia="Times New Roman" w:hAnsi="Arial" w:cs="Arial"/>
        </w:rPr>
        <w:t xml:space="preserve">The </w:t>
      </w:r>
      <w:r w:rsidR="00221A41" w:rsidRPr="00A32A9F">
        <w:rPr>
          <w:rFonts w:ascii="Arial" w:eastAsia="Times New Roman" w:hAnsi="Arial" w:cs="Arial"/>
        </w:rPr>
        <w:t>bank balance on January 6</w:t>
      </w:r>
      <w:r w:rsidR="00221A41" w:rsidRPr="00A32A9F">
        <w:rPr>
          <w:rFonts w:ascii="Arial" w:eastAsia="Times New Roman" w:hAnsi="Arial" w:cs="Arial"/>
          <w:vertAlign w:val="superscript"/>
        </w:rPr>
        <w:t>th</w:t>
      </w:r>
      <w:r w:rsidR="00221A41" w:rsidRPr="00A32A9F">
        <w:rPr>
          <w:rFonts w:ascii="Arial" w:eastAsia="Times New Roman" w:hAnsi="Arial" w:cs="Arial"/>
        </w:rPr>
        <w:t xml:space="preserve"> was £2834.17.  </w:t>
      </w:r>
      <w:r w:rsidR="00221A41" w:rsidRPr="00A32A9F">
        <w:rPr>
          <w:rFonts w:ascii="Arial" w:hAnsi="Arial" w:cs="Arial"/>
        </w:rPr>
        <w:t xml:space="preserve">Since January </w:t>
      </w:r>
      <w:r w:rsidR="00221A41" w:rsidRPr="00A32A9F">
        <w:rPr>
          <w:rFonts w:ascii="Arial" w:eastAsia="Times New Roman" w:hAnsi="Arial" w:cs="Arial"/>
        </w:rPr>
        <w:t>£165</w:t>
      </w:r>
      <w:r w:rsidR="00221A41" w:rsidRPr="00A32A9F">
        <w:rPr>
          <w:rFonts w:ascii="Arial" w:eastAsia="Times New Roman" w:hAnsi="Arial" w:cs="Arial"/>
          <w:i/>
        </w:rPr>
        <w:t xml:space="preserve"> </w:t>
      </w:r>
      <w:r w:rsidR="00221A41" w:rsidRPr="00A32A9F">
        <w:rPr>
          <w:rFonts w:ascii="Arial" w:hAnsi="Arial" w:cs="Arial"/>
        </w:rPr>
        <w:t xml:space="preserve">membership fees and </w:t>
      </w:r>
      <w:r w:rsidR="00221A41" w:rsidRPr="00A32A9F">
        <w:rPr>
          <w:rFonts w:ascii="Arial" w:eastAsia="Times New Roman" w:hAnsi="Arial" w:cs="Arial"/>
        </w:rPr>
        <w:t>£205.50 in</w:t>
      </w:r>
      <w:r w:rsidR="00221A41" w:rsidRPr="00A32A9F">
        <w:rPr>
          <w:rFonts w:ascii="Arial" w:eastAsia="Times New Roman" w:hAnsi="Arial" w:cs="Arial"/>
          <w:i/>
        </w:rPr>
        <w:t xml:space="preserve"> </w:t>
      </w:r>
      <w:r w:rsidR="00221A41" w:rsidRPr="00A32A9F">
        <w:rPr>
          <w:rFonts w:ascii="Arial" w:hAnsi="Arial" w:cs="Arial"/>
        </w:rPr>
        <w:t>donations have been received</w:t>
      </w:r>
      <w:r w:rsidR="0071158D">
        <w:rPr>
          <w:rFonts w:ascii="Arial" w:hAnsi="Arial" w:cs="Arial"/>
        </w:rPr>
        <w:t>,</w:t>
      </w:r>
      <w:r w:rsidR="00221A41" w:rsidRPr="00A32A9F">
        <w:rPr>
          <w:rFonts w:ascii="Arial" w:hAnsi="Arial" w:cs="Arial"/>
        </w:rPr>
        <w:t xml:space="preserve"> an income of £370.50. Expenditure of </w:t>
      </w:r>
      <w:r w:rsidR="00221A41" w:rsidRPr="00A32A9F">
        <w:rPr>
          <w:rFonts w:ascii="Arial" w:eastAsia="Times New Roman" w:hAnsi="Arial" w:cs="Arial"/>
        </w:rPr>
        <w:t>£235</w:t>
      </w:r>
      <w:r w:rsidR="0071158D">
        <w:rPr>
          <w:rFonts w:ascii="Arial" w:eastAsia="Times New Roman" w:hAnsi="Arial" w:cs="Arial"/>
        </w:rPr>
        <w:t>,</w:t>
      </w:r>
      <w:r w:rsidR="00221A41" w:rsidRPr="00A32A9F">
        <w:rPr>
          <w:rFonts w:ascii="Arial" w:eastAsia="Times New Roman" w:hAnsi="Arial" w:cs="Arial"/>
        </w:rPr>
        <w:t xml:space="preserve"> </w:t>
      </w:r>
      <w:r w:rsidR="0071158D" w:rsidRPr="00A32A9F">
        <w:rPr>
          <w:rFonts w:ascii="Arial" w:eastAsia="Times New Roman" w:hAnsi="Arial" w:cs="Arial"/>
        </w:rPr>
        <w:t>£220 to Tom Makinson from the SCC Small Pot grant</w:t>
      </w:r>
      <w:r w:rsidR="0071158D">
        <w:rPr>
          <w:rFonts w:ascii="Arial" w:eastAsia="Times New Roman" w:hAnsi="Arial" w:cs="Arial"/>
        </w:rPr>
        <w:t>,</w:t>
      </w:r>
      <w:r w:rsidR="0071158D" w:rsidRPr="00A32A9F">
        <w:rPr>
          <w:rFonts w:ascii="Arial" w:hAnsi="Arial" w:cs="Arial"/>
        </w:rPr>
        <w:t xml:space="preserve"> </w:t>
      </w:r>
      <w:r w:rsidR="0071158D" w:rsidRPr="00A32A9F">
        <w:rPr>
          <w:rFonts w:ascii="Arial" w:eastAsia="Times New Roman" w:hAnsi="Arial" w:cs="Arial"/>
        </w:rPr>
        <w:t xml:space="preserve">to provide flowers and compost for the planters throughout this year, </w:t>
      </w:r>
      <w:r w:rsidR="0071158D">
        <w:rPr>
          <w:rFonts w:ascii="Arial" w:eastAsia="Times New Roman" w:hAnsi="Arial" w:cs="Arial"/>
        </w:rPr>
        <w:t xml:space="preserve">and </w:t>
      </w:r>
      <w:r w:rsidR="0071158D" w:rsidRPr="00A32A9F">
        <w:rPr>
          <w:rFonts w:ascii="Arial" w:eastAsia="Times New Roman" w:hAnsi="Arial" w:cs="Arial"/>
        </w:rPr>
        <w:t xml:space="preserve">£15 Bugle related costs </w:t>
      </w:r>
      <w:r w:rsidR="00221A41" w:rsidRPr="00A32A9F">
        <w:rPr>
          <w:rFonts w:ascii="Arial" w:eastAsia="Times New Roman" w:hAnsi="Arial" w:cs="Arial"/>
        </w:rPr>
        <w:t xml:space="preserve">leaves a net balance </w:t>
      </w:r>
      <w:r w:rsidR="0071158D">
        <w:rPr>
          <w:rFonts w:ascii="Arial" w:eastAsia="Times New Roman" w:hAnsi="Arial" w:cs="Arial"/>
        </w:rPr>
        <w:t>of</w:t>
      </w:r>
      <w:r w:rsidR="00221A41" w:rsidRPr="00A32A9F">
        <w:rPr>
          <w:rFonts w:ascii="Arial" w:eastAsia="Times New Roman" w:hAnsi="Arial" w:cs="Arial"/>
        </w:rPr>
        <w:t xml:space="preserve"> £2969.67.</w:t>
      </w:r>
      <w:r w:rsidR="00221A41" w:rsidRPr="00A32A9F">
        <w:rPr>
          <w:rFonts w:ascii="Arial" w:hAnsi="Arial" w:cs="Arial"/>
        </w:rPr>
        <w:t xml:space="preserve"> </w:t>
      </w:r>
      <w:r w:rsidR="00221A41" w:rsidRPr="00A32A9F">
        <w:rPr>
          <w:rFonts w:ascii="Arial" w:eastAsia="Times New Roman" w:hAnsi="Arial" w:cs="Arial"/>
        </w:rPr>
        <w:lastRenderedPageBreak/>
        <w:t>A cheque for £153 from John Baker for Bugle delivery has just been received and there is £217.30 outstanding for Public Liability Insurance  A more realistic balance will therefore be £2905.37, with more membership dues and donations still coming in. The PLI is higher than last year as we have included a borrowed PA system that will be needed for the Fun Day.  The PLI specially excludes Bouncy Castles though they may be used at events where the supplier of the Castle provides the insurance.  The Fun Day planning group are aware of this.</w:t>
      </w:r>
    </w:p>
    <w:p w:rsidR="00AB6709" w:rsidRDefault="00221A41" w:rsidP="00AB6709">
      <w:pPr>
        <w:pStyle w:val="NoSpacing"/>
        <w:spacing w:before="113" w:after="113"/>
      </w:pPr>
      <w:r w:rsidRPr="00A32A9F">
        <w:rPr>
          <w:rFonts w:ascii="Arial" w:hAnsi="Arial" w:cs="Arial"/>
          <w:b/>
          <w:sz w:val="22"/>
          <w:szCs w:val="22"/>
        </w:rPr>
        <w:t>d</w:t>
      </w:r>
      <w:r w:rsidRPr="00A32A9F">
        <w:rPr>
          <w:rFonts w:ascii="Arial" w:hAnsi="Arial" w:cs="Arial"/>
          <w:sz w:val="22"/>
          <w:szCs w:val="22"/>
        </w:rPr>
        <w:t xml:space="preserve">. </w:t>
      </w:r>
      <w:r w:rsidRPr="00A32A9F">
        <w:rPr>
          <w:rFonts w:ascii="Arial" w:hAnsi="Arial" w:cs="Arial"/>
          <w:b/>
          <w:sz w:val="22"/>
          <w:szCs w:val="22"/>
        </w:rPr>
        <w:t xml:space="preserve">Community Hall. </w:t>
      </w:r>
      <w:r w:rsidR="00304D6B">
        <w:t>The partial refurbishment of the Small Hall was completed on 15 April, somewhat earlier than completion date in the contract-23 May.</w:t>
      </w:r>
      <w:r w:rsidR="0071158D">
        <w:t xml:space="preserve"> The contract had been extended to cover r</w:t>
      </w:r>
      <w:r w:rsidR="00304D6B">
        <w:t>ebuild</w:t>
      </w:r>
      <w:r w:rsidR="0071158D">
        <w:t>ing</w:t>
      </w:r>
      <w:r w:rsidR="00304D6B">
        <w:t xml:space="preserve"> all, rather than part of the front wall;</w:t>
      </w:r>
      <w:r w:rsidR="0071158D">
        <w:t xml:space="preserve"> replacement of the </w:t>
      </w:r>
      <w:r w:rsidR="00304D6B">
        <w:t>rotten timber lintel above the external door, forming a new door head height to suit a standard height door;</w:t>
      </w:r>
      <w:r w:rsidR="0071158D">
        <w:t xml:space="preserve"> r</w:t>
      </w:r>
      <w:r w:rsidR="00304D6B">
        <w:t>eplace</w:t>
      </w:r>
      <w:r w:rsidR="0071158D">
        <w:t xml:space="preserve">ment of the </w:t>
      </w:r>
      <w:r w:rsidR="00304D6B">
        <w:t>door (and frame) from the corridor into the Small Hall;</w:t>
      </w:r>
      <w:r w:rsidR="0071158D" w:rsidRPr="0071158D">
        <w:t xml:space="preserve"> </w:t>
      </w:r>
      <w:r w:rsidR="0071158D">
        <w:t>and</w:t>
      </w:r>
      <w:r w:rsidR="0071158D" w:rsidRPr="0071158D">
        <w:t xml:space="preserve"> </w:t>
      </w:r>
      <w:r w:rsidR="00AB6709">
        <w:t>r</w:t>
      </w:r>
      <w:r w:rsidR="0071158D">
        <w:t xml:space="preserve">ebuild </w:t>
      </w:r>
      <w:r w:rsidR="00AB6709">
        <w:t xml:space="preserve">of </w:t>
      </w:r>
      <w:r w:rsidR="0071158D">
        <w:t>poor sections of brickwork at gable cut ups and around the external doorway</w:t>
      </w:r>
      <w:r w:rsidR="00AB6709">
        <w:t xml:space="preserve">. Some other minor works were also undertaken. </w:t>
      </w:r>
      <w:r w:rsidR="00304D6B">
        <w:t>At the contractor’s request the provision of drainage etc. for the planned accessible WC was excluded from the contract</w:t>
      </w:r>
      <w:r w:rsidR="00D6568A">
        <w:t xml:space="preserve"> and</w:t>
      </w:r>
      <w:bookmarkStart w:id="0" w:name="_GoBack"/>
      <w:bookmarkEnd w:id="0"/>
      <w:r w:rsidR="00AB6709">
        <w:t xml:space="preserve"> </w:t>
      </w:r>
      <w:r w:rsidR="00304D6B">
        <w:t>paid</w:t>
      </w:r>
      <w:r w:rsidR="00AB6709">
        <w:t xml:space="preserve"> for under</w:t>
      </w:r>
      <w:r w:rsidR="00304D6B">
        <w:t xml:space="preserve"> a separate invoice </w:t>
      </w:r>
      <w:r w:rsidR="00D6568A">
        <w:t>for zero</w:t>
      </w:r>
      <w:r w:rsidR="00304D6B">
        <w:t xml:space="preserve"> rated VAT</w:t>
      </w:r>
      <w:r w:rsidR="00AB6709">
        <w:t xml:space="preserve"> work. The total cost, inclusive of VAT will be £36,956</w:t>
      </w:r>
      <w:r w:rsidR="00D6568A">
        <w:t>, some</w:t>
      </w:r>
      <w:r w:rsidR="00AB6709">
        <w:t xml:space="preserve"> £2,826 (7%) lower than the original quoted contract price. This </w:t>
      </w:r>
      <w:r w:rsidR="00304D6B">
        <w:t>includes the 2.5% retention which is not due until the end of the 12 months defects liability period</w:t>
      </w:r>
      <w:r w:rsidR="00AB6709">
        <w:t>.</w:t>
      </w:r>
      <w:r w:rsidR="00304D6B">
        <w:t xml:space="preserve"> </w:t>
      </w:r>
    </w:p>
    <w:p w:rsidR="00221A41" w:rsidRDefault="00AB6709" w:rsidP="008F510E">
      <w:pPr>
        <w:pStyle w:val="NoSpacing"/>
        <w:spacing w:before="113" w:after="113"/>
        <w:rPr>
          <w:rFonts w:eastAsia="Times New Roman" w:cs="Times New Roman"/>
          <w:szCs w:val="24"/>
          <w:lang w:eastAsia="en-GB"/>
        </w:rPr>
      </w:pPr>
      <w:r>
        <w:t>e. Membership:</w:t>
      </w:r>
      <w:r w:rsidR="00304D6B">
        <w:t xml:space="preserve">   </w:t>
      </w:r>
      <w:r w:rsidRPr="00121441">
        <w:rPr>
          <w:rFonts w:eastAsia="Times New Roman" w:cs="Times New Roman"/>
          <w:szCs w:val="24"/>
          <w:lang w:eastAsia="en-GB"/>
        </w:rPr>
        <w:t>The current membership numbers</w:t>
      </w:r>
      <w:r>
        <w:rPr>
          <w:rFonts w:eastAsia="Times New Roman" w:cs="Times New Roman"/>
          <w:szCs w:val="24"/>
          <w:lang w:eastAsia="en-GB"/>
        </w:rPr>
        <w:t xml:space="preserve"> stand at 33 Individual and 72</w:t>
      </w:r>
      <w:r w:rsidRPr="00AB6709">
        <w:rPr>
          <w:rFonts w:eastAsia="Times New Roman" w:cs="Times New Roman"/>
          <w:szCs w:val="24"/>
          <w:lang w:eastAsia="en-GB"/>
        </w:rPr>
        <w:t xml:space="preserve"> </w:t>
      </w:r>
      <w:r>
        <w:rPr>
          <w:rFonts w:eastAsia="Times New Roman" w:cs="Times New Roman"/>
          <w:szCs w:val="24"/>
          <w:lang w:eastAsia="en-GB"/>
        </w:rPr>
        <w:t>Household</w:t>
      </w:r>
      <w:r w:rsidR="008F510E">
        <w:rPr>
          <w:rFonts w:eastAsia="Times New Roman" w:cs="Times New Roman"/>
          <w:szCs w:val="24"/>
          <w:lang w:eastAsia="en-GB"/>
        </w:rPr>
        <w:t>, including</w:t>
      </w:r>
      <w:r w:rsidR="008F510E" w:rsidRPr="00A32A9F">
        <w:rPr>
          <w:rFonts w:ascii="Arial" w:hAnsi="Arial" w:cs="Arial"/>
        </w:rPr>
        <w:t>3 new members</w:t>
      </w:r>
      <w:r>
        <w:rPr>
          <w:rFonts w:eastAsia="Times New Roman" w:cs="Times New Roman"/>
          <w:szCs w:val="24"/>
          <w:lang w:eastAsia="en-GB"/>
        </w:rPr>
        <w:t>.</w:t>
      </w:r>
      <w:r w:rsidR="00FB7763">
        <w:rPr>
          <w:rFonts w:eastAsia="Times New Roman" w:cs="Times New Roman"/>
          <w:szCs w:val="24"/>
          <w:lang w:eastAsia="en-GB"/>
        </w:rPr>
        <w:t xml:space="preserve"> </w:t>
      </w:r>
      <w:r>
        <w:rPr>
          <w:rFonts w:eastAsia="Times New Roman" w:cs="Times New Roman"/>
          <w:szCs w:val="24"/>
          <w:lang w:eastAsia="en-GB"/>
        </w:rPr>
        <w:t>Some 10 Individual and 31 Household memberships have not yet renewed</w:t>
      </w:r>
      <w:r w:rsidR="008F510E">
        <w:rPr>
          <w:rFonts w:eastAsia="Times New Roman" w:cs="Times New Roman"/>
          <w:szCs w:val="24"/>
          <w:lang w:eastAsia="en-GB"/>
        </w:rPr>
        <w:t xml:space="preserve"> most of which have been approached via email. Further follow up would appear to be most lik</w:t>
      </w:r>
      <w:r w:rsidR="00C977E1">
        <w:rPr>
          <w:rFonts w:eastAsia="Times New Roman" w:cs="Times New Roman"/>
          <w:szCs w:val="24"/>
          <w:lang w:eastAsia="en-GB"/>
        </w:rPr>
        <w:t>e</w:t>
      </w:r>
      <w:r w:rsidR="008F510E">
        <w:rPr>
          <w:rFonts w:eastAsia="Times New Roman" w:cs="Times New Roman"/>
          <w:szCs w:val="24"/>
          <w:lang w:eastAsia="en-GB"/>
        </w:rPr>
        <w:t xml:space="preserve">ly to produce a positive effect if through hand delivered renewal forms. </w:t>
      </w:r>
    </w:p>
    <w:p w:rsidR="008F510E" w:rsidRPr="00DB05EC" w:rsidRDefault="00C977E1" w:rsidP="008F510E">
      <w:pPr>
        <w:pStyle w:val="NoSpacing"/>
        <w:spacing w:before="113" w:after="113"/>
        <w:rPr>
          <w:rFonts w:eastAsia="Times New Roman" w:cs="Times New Roman"/>
          <w:szCs w:val="24"/>
          <w:lang w:eastAsia="en-GB"/>
        </w:rPr>
      </w:pPr>
      <w:r w:rsidRPr="00C977E1">
        <w:rPr>
          <w:rFonts w:eastAsia="Times New Roman" w:cs="Times New Roman"/>
          <w:b/>
          <w:szCs w:val="24"/>
          <w:lang w:eastAsia="en-GB"/>
        </w:rPr>
        <w:t>4. Fun Day.</w:t>
      </w:r>
      <w:r>
        <w:rPr>
          <w:rFonts w:eastAsia="Times New Roman" w:cs="Times New Roman"/>
          <w:b/>
          <w:szCs w:val="24"/>
          <w:lang w:eastAsia="en-GB"/>
        </w:rPr>
        <w:t xml:space="preserve"> </w:t>
      </w:r>
      <w:r w:rsidRPr="00DB05EC">
        <w:rPr>
          <w:rFonts w:eastAsia="Times New Roman" w:cs="Times New Roman"/>
          <w:szCs w:val="24"/>
          <w:lang w:eastAsia="en-GB"/>
        </w:rPr>
        <w:t xml:space="preserve">Fiona reported that </w:t>
      </w:r>
      <w:r w:rsidR="00DB05EC" w:rsidRPr="00DB05EC">
        <w:rPr>
          <w:rFonts w:eastAsia="Times New Roman" w:cs="Times New Roman"/>
          <w:szCs w:val="24"/>
          <w:lang w:eastAsia="en-GB"/>
        </w:rPr>
        <w:t xml:space="preserve">plans were well in hand. A PA system has been arranged and the Scouts will </w:t>
      </w:r>
      <w:r w:rsidR="00D6568A" w:rsidRPr="00DB05EC">
        <w:rPr>
          <w:rFonts w:eastAsia="Times New Roman" w:cs="Times New Roman"/>
          <w:szCs w:val="24"/>
          <w:lang w:eastAsia="en-GB"/>
        </w:rPr>
        <w:t>provide</w:t>
      </w:r>
      <w:r w:rsidR="00DB05EC" w:rsidRPr="00DB05EC">
        <w:rPr>
          <w:rFonts w:eastAsia="Times New Roman" w:cs="Times New Roman"/>
          <w:szCs w:val="24"/>
          <w:lang w:eastAsia="en-GB"/>
        </w:rPr>
        <w:t xml:space="preserve"> tents and assistance. More volunteers are being </w:t>
      </w:r>
      <w:r w:rsidR="00D6568A" w:rsidRPr="00DB05EC">
        <w:rPr>
          <w:rFonts w:eastAsia="Times New Roman" w:cs="Times New Roman"/>
          <w:szCs w:val="24"/>
          <w:lang w:eastAsia="en-GB"/>
        </w:rPr>
        <w:t xml:space="preserve">sought. </w:t>
      </w:r>
      <w:r w:rsidR="00DB05EC" w:rsidRPr="00DB05EC">
        <w:rPr>
          <w:rFonts w:eastAsia="Times New Roman" w:cs="Times New Roman"/>
          <w:szCs w:val="24"/>
          <w:lang w:eastAsia="en-GB"/>
        </w:rPr>
        <w:t xml:space="preserve">The new Sainsbury's will be approached with the prospect of some goodwill sponsorship. </w:t>
      </w:r>
      <w:r w:rsidR="00DB05EC">
        <w:rPr>
          <w:rFonts w:eastAsia="Times New Roman" w:cs="Times New Roman"/>
          <w:szCs w:val="24"/>
          <w:lang w:eastAsia="en-GB"/>
        </w:rPr>
        <w:t>The sub-committee will be reviewing progress in a couple of weeks.</w:t>
      </w:r>
    </w:p>
    <w:p w:rsidR="00C977E1" w:rsidRPr="00DB05EC" w:rsidRDefault="00C977E1" w:rsidP="00737FAC">
      <w:pPr>
        <w:spacing w:after="240" w:line="240" w:lineRule="auto"/>
        <w:rPr>
          <w:rFonts w:ascii="Times New Roman" w:eastAsia="Times New Roman" w:hAnsi="Times New Roman" w:cs="Times New Roman"/>
          <w:sz w:val="24"/>
          <w:szCs w:val="24"/>
          <w:lang w:eastAsia="en-GB"/>
        </w:rPr>
      </w:pPr>
      <w:r w:rsidRPr="00C977E1">
        <w:rPr>
          <w:rFonts w:ascii="Times New Roman" w:eastAsia="Times New Roman" w:hAnsi="Times New Roman" w:cs="Times New Roman"/>
          <w:b/>
          <w:sz w:val="24"/>
          <w:szCs w:val="24"/>
          <w:lang w:eastAsia="en-GB"/>
        </w:rPr>
        <w:t>5. Bradway Bugle.</w:t>
      </w:r>
      <w:r w:rsidR="00DB05EC">
        <w:rPr>
          <w:rFonts w:ascii="Times New Roman" w:eastAsia="Times New Roman" w:hAnsi="Times New Roman" w:cs="Times New Roman"/>
          <w:sz w:val="24"/>
          <w:szCs w:val="24"/>
          <w:lang w:eastAsia="en-GB"/>
        </w:rPr>
        <w:t xml:space="preserve"> Due for delivery Wednesday 14</w:t>
      </w:r>
      <w:r w:rsidR="00DB05EC" w:rsidRPr="00DB05EC">
        <w:rPr>
          <w:rFonts w:ascii="Times New Roman" w:eastAsia="Times New Roman" w:hAnsi="Times New Roman" w:cs="Times New Roman"/>
          <w:sz w:val="24"/>
          <w:szCs w:val="24"/>
          <w:vertAlign w:val="superscript"/>
          <w:lang w:eastAsia="en-GB"/>
        </w:rPr>
        <w:t>th</w:t>
      </w:r>
      <w:r w:rsidR="00DB05EC">
        <w:rPr>
          <w:rFonts w:ascii="Times New Roman" w:eastAsia="Times New Roman" w:hAnsi="Times New Roman" w:cs="Times New Roman"/>
          <w:sz w:val="24"/>
          <w:szCs w:val="24"/>
          <w:lang w:eastAsia="en-GB"/>
        </w:rPr>
        <w:t>.  A number of changes to the distribution list were noted.</w:t>
      </w:r>
    </w:p>
    <w:p w:rsidR="00DB05EC" w:rsidRDefault="00C977E1" w:rsidP="00737FAC">
      <w:pPr>
        <w:spacing w:after="240" w:line="240" w:lineRule="auto"/>
        <w:rPr>
          <w:rFonts w:ascii="Times New Roman" w:eastAsia="Times New Roman" w:hAnsi="Times New Roman" w:cs="Times New Roman"/>
          <w:sz w:val="24"/>
          <w:szCs w:val="24"/>
          <w:lang w:eastAsia="en-GB"/>
        </w:rPr>
      </w:pPr>
      <w:r w:rsidRPr="00C977E1">
        <w:rPr>
          <w:rFonts w:ascii="Times New Roman" w:eastAsia="Times New Roman" w:hAnsi="Times New Roman" w:cs="Times New Roman"/>
          <w:b/>
          <w:sz w:val="24"/>
          <w:szCs w:val="24"/>
          <w:lang w:eastAsia="en-GB"/>
        </w:rPr>
        <w:t>6. Environmental issues</w:t>
      </w:r>
      <w:r>
        <w:rPr>
          <w:rFonts w:ascii="Times New Roman" w:eastAsia="Times New Roman" w:hAnsi="Times New Roman" w:cs="Times New Roman"/>
          <w:sz w:val="24"/>
          <w:szCs w:val="24"/>
          <w:lang w:eastAsia="en-GB"/>
        </w:rPr>
        <w:t>:</w:t>
      </w:r>
      <w:r w:rsidR="00DB05EC">
        <w:rPr>
          <w:rFonts w:ascii="Times New Roman" w:eastAsia="Times New Roman" w:hAnsi="Times New Roman" w:cs="Times New Roman"/>
          <w:sz w:val="24"/>
          <w:szCs w:val="24"/>
          <w:lang w:eastAsia="en-GB"/>
        </w:rPr>
        <w:t xml:space="preserve"> The paths through Poyton Woods are slowly recovering from the very wet spring though a number of muddy holes could benefit from filling. There are some trees that need to be examined. Action: Chair to approach John Gilpin SCC trees man. </w:t>
      </w:r>
    </w:p>
    <w:p w:rsidR="00D6568A" w:rsidRPr="00D6568A" w:rsidRDefault="00C977E1" w:rsidP="00737FAC">
      <w:pPr>
        <w:spacing w:after="240" w:line="240" w:lineRule="auto"/>
        <w:rPr>
          <w:rFonts w:ascii="Times New Roman" w:eastAsia="Times New Roman" w:hAnsi="Times New Roman" w:cs="Times New Roman"/>
          <w:sz w:val="24"/>
          <w:szCs w:val="24"/>
          <w:lang w:eastAsia="en-GB"/>
        </w:rPr>
      </w:pPr>
      <w:r w:rsidRPr="00C977E1">
        <w:rPr>
          <w:rFonts w:ascii="Times New Roman" w:eastAsia="Times New Roman" w:hAnsi="Times New Roman" w:cs="Times New Roman"/>
          <w:b/>
          <w:sz w:val="24"/>
          <w:szCs w:val="24"/>
          <w:lang w:eastAsia="en-GB"/>
        </w:rPr>
        <w:t>7. Any Other Business.</w:t>
      </w:r>
      <w:r w:rsidR="00D6568A">
        <w:rPr>
          <w:rFonts w:ascii="Times New Roman" w:eastAsia="Times New Roman" w:hAnsi="Times New Roman" w:cs="Times New Roman"/>
          <w:b/>
          <w:sz w:val="24"/>
          <w:szCs w:val="24"/>
          <w:lang w:eastAsia="en-GB"/>
        </w:rPr>
        <w:t xml:space="preserve"> </w:t>
      </w:r>
      <w:r w:rsidR="00D6568A">
        <w:rPr>
          <w:rFonts w:ascii="Times New Roman" w:eastAsia="Times New Roman" w:hAnsi="Times New Roman" w:cs="Times New Roman"/>
          <w:sz w:val="24"/>
          <w:szCs w:val="24"/>
          <w:lang w:eastAsia="en-GB"/>
        </w:rPr>
        <w:t xml:space="preserve">(i) Open Meeting. This had provided an opportunity for members and others to share concerns on traffic related issues. Poor parking remains a key concern for many. An unfortunate growth in the problem of un-cleared dog mess was raised. (ii) Succession planning is becoming critical as the Secretary has indicated that he will be standing down at the end of the year and the Chair had taken on the roll for 12 months.  </w:t>
      </w:r>
    </w:p>
    <w:p w:rsidR="00DB05EC" w:rsidRDefault="00DB05EC" w:rsidP="00737FAC">
      <w:pPr>
        <w:rPr>
          <w:rFonts w:ascii="Times New Roman" w:eastAsia="Times New Roman" w:hAnsi="Times New Roman" w:cs="Times New Roman"/>
          <w:sz w:val="24"/>
          <w:szCs w:val="24"/>
          <w:lang w:eastAsia="en-GB"/>
        </w:rPr>
      </w:pPr>
    </w:p>
    <w:p w:rsidR="00C977E1" w:rsidRDefault="00C977E1" w:rsidP="00737FA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 Date of next meeting: The next meeting will be on Tuesday 1 July.</w:t>
      </w:r>
    </w:p>
    <w:p w:rsidR="0091413A" w:rsidRDefault="00C977E1" w:rsidP="00737FAC">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being no further business the meeting closed </w:t>
      </w:r>
      <w:r w:rsidR="00D6568A">
        <w:rPr>
          <w:rFonts w:ascii="Times New Roman" w:eastAsia="Times New Roman" w:hAnsi="Times New Roman" w:cs="Times New Roman"/>
          <w:sz w:val="24"/>
          <w:szCs w:val="24"/>
          <w:lang w:eastAsia="en-GB"/>
        </w:rPr>
        <w:t>at 8.55</w:t>
      </w:r>
      <w:r w:rsidR="00DB05EC">
        <w:rPr>
          <w:rFonts w:ascii="Times New Roman" w:eastAsia="Times New Roman" w:hAnsi="Times New Roman" w:cs="Times New Roman"/>
          <w:sz w:val="24"/>
          <w:szCs w:val="24"/>
          <w:lang w:eastAsia="en-GB"/>
        </w:rPr>
        <w:t xml:space="preserve"> p.m.</w:t>
      </w:r>
    </w:p>
    <w:sectPr w:rsidR="00914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0224"/>
    <w:multiLevelType w:val="multilevel"/>
    <w:tmpl w:val="942ABB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6A0D4326"/>
    <w:multiLevelType w:val="multilevel"/>
    <w:tmpl w:val="9A5E7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AC"/>
    <w:rsid w:val="00057783"/>
    <w:rsid w:val="00221A41"/>
    <w:rsid w:val="00304D6B"/>
    <w:rsid w:val="00677779"/>
    <w:rsid w:val="0071158D"/>
    <w:rsid w:val="00737FAC"/>
    <w:rsid w:val="008D0745"/>
    <w:rsid w:val="008F510E"/>
    <w:rsid w:val="0091413A"/>
    <w:rsid w:val="00AB6709"/>
    <w:rsid w:val="00C977E1"/>
    <w:rsid w:val="00D6568A"/>
    <w:rsid w:val="00DA7BEE"/>
    <w:rsid w:val="00DB05EC"/>
    <w:rsid w:val="00E949EA"/>
    <w:rsid w:val="00FB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1A4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221A4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Paragraph">
    <w:name w:val="List Paragraph"/>
    <w:basedOn w:val="Normal"/>
    <w:rsid w:val="00304D6B"/>
    <w:pPr>
      <w:suppressAutoHyphens/>
      <w:autoSpaceDN w:val="0"/>
      <w:ind w:left="720"/>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1A41"/>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Standard">
    <w:name w:val="Standard"/>
    <w:rsid w:val="00221A41"/>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ListParagraph">
    <w:name w:val="List Paragraph"/>
    <w:basedOn w:val="Normal"/>
    <w:rsid w:val="00304D6B"/>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4972">
      <w:bodyDiv w:val="1"/>
      <w:marLeft w:val="0"/>
      <w:marRight w:val="0"/>
      <w:marTop w:val="0"/>
      <w:marBottom w:val="0"/>
      <w:divBdr>
        <w:top w:val="none" w:sz="0" w:space="0" w:color="auto"/>
        <w:left w:val="none" w:sz="0" w:space="0" w:color="auto"/>
        <w:bottom w:val="none" w:sz="0" w:space="0" w:color="auto"/>
        <w:right w:val="none" w:sz="0" w:space="0" w:color="auto"/>
      </w:divBdr>
      <w:divsChild>
        <w:div w:id="1746685351">
          <w:marLeft w:val="0"/>
          <w:marRight w:val="0"/>
          <w:marTop w:val="0"/>
          <w:marBottom w:val="0"/>
          <w:divBdr>
            <w:top w:val="none" w:sz="0" w:space="0" w:color="auto"/>
            <w:left w:val="none" w:sz="0" w:space="0" w:color="auto"/>
            <w:bottom w:val="none" w:sz="0" w:space="0" w:color="auto"/>
            <w:right w:val="none" w:sz="0" w:space="0" w:color="auto"/>
          </w:divBdr>
          <w:divsChild>
            <w:div w:id="897597397">
              <w:marLeft w:val="0"/>
              <w:marRight w:val="0"/>
              <w:marTop w:val="0"/>
              <w:marBottom w:val="0"/>
              <w:divBdr>
                <w:top w:val="none" w:sz="0" w:space="0" w:color="auto"/>
                <w:left w:val="none" w:sz="0" w:space="0" w:color="auto"/>
                <w:bottom w:val="none" w:sz="0" w:space="0" w:color="auto"/>
                <w:right w:val="none" w:sz="0" w:space="0" w:color="auto"/>
              </w:divBdr>
              <w:divsChild>
                <w:div w:id="776366729">
                  <w:marLeft w:val="0"/>
                  <w:marRight w:val="0"/>
                  <w:marTop w:val="0"/>
                  <w:marBottom w:val="0"/>
                  <w:divBdr>
                    <w:top w:val="none" w:sz="0" w:space="0" w:color="auto"/>
                    <w:left w:val="none" w:sz="0" w:space="0" w:color="auto"/>
                    <w:bottom w:val="none" w:sz="0" w:space="0" w:color="auto"/>
                    <w:right w:val="none" w:sz="0" w:space="0" w:color="auto"/>
                  </w:divBdr>
                  <w:divsChild>
                    <w:div w:id="289941948">
                      <w:marLeft w:val="0"/>
                      <w:marRight w:val="0"/>
                      <w:marTop w:val="0"/>
                      <w:marBottom w:val="0"/>
                      <w:divBdr>
                        <w:top w:val="none" w:sz="0" w:space="0" w:color="auto"/>
                        <w:left w:val="none" w:sz="0" w:space="0" w:color="auto"/>
                        <w:bottom w:val="none" w:sz="0" w:space="0" w:color="auto"/>
                        <w:right w:val="none" w:sz="0" w:space="0" w:color="auto"/>
                      </w:divBdr>
                      <w:divsChild>
                        <w:div w:id="1382553722">
                          <w:marLeft w:val="0"/>
                          <w:marRight w:val="0"/>
                          <w:marTop w:val="0"/>
                          <w:marBottom w:val="0"/>
                          <w:divBdr>
                            <w:top w:val="none" w:sz="0" w:space="0" w:color="auto"/>
                            <w:left w:val="none" w:sz="0" w:space="0" w:color="auto"/>
                            <w:bottom w:val="none" w:sz="0" w:space="0" w:color="auto"/>
                            <w:right w:val="none" w:sz="0" w:space="0" w:color="auto"/>
                          </w:divBdr>
                          <w:divsChild>
                            <w:div w:id="13742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tabor</dc:creator>
  <cp:lastModifiedBy>Andrew tabor</cp:lastModifiedBy>
  <cp:revision>7</cp:revision>
  <dcterms:created xsi:type="dcterms:W3CDTF">2014-05-13T16:45:00Z</dcterms:created>
  <dcterms:modified xsi:type="dcterms:W3CDTF">2014-05-19T13:04:00Z</dcterms:modified>
</cp:coreProperties>
</file>