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59E" w:rsidRDefault="00E0289E">
      <w:pPr>
        <w:rPr>
          <w:sz w:val="28"/>
          <w:szCs w:val="28"/>
        </w:rPr>
      </w:pPr>
      <w:bookmarkStart w:id="0" w:name="_GoBack"/>
      <w:bookmarkEnd w:id="0"/>
      <w:r>
        <w:rPr>
          <w:sz w:val="28"/>
          <w:szCs w:val="28"/>
        </w:rPr>
        <w:t>BRADWAY ACTION GROUP COMMITTEE MEETING 12/07/16.</w:t>
      </w:r>
    </w:p>
    <w:p w:rsidR="00E0289E" w:rsidRDefault="00E0289E">
      <w:pPr>
        <w:rPr>
          <w:sz w:val="24"/>
          <w:szCs w:val="24"/>
        </w:rPr>
      </w:pPr>
      <w:r>
        <w:rPr>
          <w:sz w:val="24"/>
          <w:szCs w:val="24"/>
        </w:rPr>
        <w:t xml:space="preserve">Present: Mike </w:t>
      </w:r>
      <w:proofErr w:type="spellStart"/>
      <w:r>
        <w:rPr>
          <w:sz w:val="24"/>
          <w:szCs w:val="24"/>
        </w:rPr>
        <w:t>Bloy</w:t>
      </w:r>
      <w:proofErr w:type="spellEnd"/>
      <w:r>
        <w:rPr>
          <w:sz w:val="24"/>
          <w:szCs w:val="24"/>
        </w:rPr>
        <w:t xml:space="preserve">, John Child, Jill Colley, Les Day, Chris Morgan, Anne Sharpe, Peter Smithson, Fiona </w:t>
      </w:r>
      <w:proofErr w:type="spellStart"/>
      <w:r>
        <w:rPr>
          <w:sz w:val="24"/>
          <w:szCs w:val="24"/>
        </w:rPr>
        <w:t>Vallely</w:t>
      </w:r>
      <w:proofErr w:type="spellEnd"/>
      <w:r>
        <w:rPr>
          <w:sz w:val="24"/>
          <w:szCs w:val="24"/>
        </w:rPr>
        <w:t>.</w:t>
      </w:r>
    </w:p>
    <w:p w:rsidR="00E0289E" w:rsidRDefault="00E0289E">
      <w:pPr>
        <w:rPr>
          <w:sz w:val="24"/>
          <w:szCs w:val="24"/>
        </w:rPr>
      </w:pPr>
      <w:r>
        <w:rPr>
          <w:sz w:val="24"/>
          <w:szCs w:val="24"/>
        </w:rPr>
        <w:t>Apologies: Frank Richardson, Ian Robinson.</w:t>
      </w:r>
    </w:p>
    <w:p w:rsidR="00E0289E" w:rsidRDefault="00E0289E" w:rsidP="00E0289E">
      <w:pPr>
        <w:pStyle w:val="ListParagraph"/>
        <w:numPr>
          <w:ilvl w:val="0"/>
          <w:numId w:val="1"/>
        </w:numPr>
        <w:rPr>
          <w:sz w:val="24"/>
          <w:szCs w:val="24"/>
        </w:rPr>
      </w:pPr>
      <w:r>
        <w:rPr>
          <w:sz w:val="24"/>
          <w:szCs w:val="24"/>
        </w:rPr>
        <w:t xml:space="preserve">Minutes of last meeting: treasurer commented that Gary </w:t>
      </w:r>
      <w:proofErr w:type="spellStart"/>
      <w:r>
        <w:rPr>
          <w:sz w:val="24"/>
          <w:szCs w:val="24"/>
        </w:rPr>
        <w:t>Beatson</w:t>
      </w:r>
      <w:proofErr w:type="spellEnd"/>
      <w:r>
        <w:rPr>
          <w:sz w:val="24"/>
          <w:szCs w:val="24"/>
        </w:rPr>
        <w:t xml:space="preserve"> is collecting names of companies who make playground equipment not ‘quotes’. No change to the M17 route is imminent. John Baker is recovering well from his operation. Simon Smith has been formally thanked for his efforts towards village green status for the Old School Field.</w:t>
      </w:r>
      <w:r w:rsidR="009B5C10">
        <w:rPr>
          <w:sz w:val="24"/>
          <w:szCs w:val="24"/>
        </w:rPr>
        <w:t xml:space="preserve"> </w:t>
      </w:r>
      <w:r w:rsidR="009B5C10" w:rsidRPr="009B5C10">
        <w:rPr>
          <w:sz w:val="24"/>
          <w:szCs w:val="24"/>
          <w:u w:val="single"/>
        </w:rPr>
        <w:t>A sign is to be considered- action Chair.</w:t>
      </w:r>
      <w:r>
        <w:rPr>
          <w:sz w:val="24"/>
          <w:szCs w:val="24"/>
        </w:rPr>
        <w:t xml:space="preserve"> An e-mail to the golf </w:t>
      </w:r>
      <w:proofErr w:type="spellStart"/>
      <w:r>
        <w:rPr>
          <w:sz w:val="24"/>
          <w:szCs w:val="24"/>
        </w:rPr>
        <w:t>centre</w:t>
      </w:r>
      <w:proofErr w:type="spellEnd"/>
      <w:r>
        <w:rPr>
          <w:sz w:val="24"/>
          <w:szCs w:val="24"/>
        </w:rPr>
        <w:t xml:space="preserve"> about their fencing has not been replied to.</w:t>
      </w:r>
    </w:p>
    <w:p w:rsidR="00AC7F8B" w:rsidRPr="00E66931" w:rsidRDefault="001F0084" w:rsidP="001F0084">
      <w:pPr>
        <w:pStyle w:val="ListParagraph"/>
        <w:numPr>
          <w:ilvl w:val="0"/>
          <w:numId w:val="1"/>
        </w:numPr>
        <w:rPr>
          <w:sz w:val="24"/>
          <w:szCs w:val="24"/>
          <w:u w:val="single"/>
        </w:rPr>
      </w:pPr>
      <w:r>
        <w:rPr>
          <w:sz w:val="24"/>
          <w:szCs w:val="24"/>
        </w:rPr>
        <w:t xml:space="preserve">Chair’s report: </w:t>
      </w:r>
      <w:r w:rsidR="00AC7F8B">
        <w:rPr>
          <w:sz w:val="24"/>
          <w:szCs w:val="24"/>
        </w:rPr>
        <w:t>The Select store is due to close on December 1</w:t>
      </w:r>
      <w:r w:rsidR="00AC7F8B" w:rsidRPr="00AC7F8B">
        <w:rPr>
          <w:sz w:val="24"/>
          <w:szCs w:val="24"/>
          <w:vertAlign w:val="superscript"/>
        </w:rPr>
        <w:t>st</w:t>
      </w:r>
      <w:r w:rsidR="00AC7F8B">
        <w:rPr>
          <w:sz w:val="24"/>
          <w:szCs w:val="24"/>
        </w:rPr>
        <w:t xml:space="preserve"> meaning the loss of post office and newspaper deliveries. The Dore Post office is also up for sale. </w:t>
      </w:r>
      <w:r w:rsidR="00AC7F8B" w:rsidRPr="00AC7F8B">
        <w:rPr>
          <w:sz w:val="24"/>
          <w:szCs w:val="24"/>
          <w:u w:val="single"/>
        </w:rPr>
        <w:t>Action: Chair to contact the Post Office to ask for details and also to ask around local businesses if anyone would be prepared to take on the post office.</w:t>
      </w:r>
      <w:r>
        <w:rPr>
          <w:sz w:val="24"/>
          <w:szCs w:val="24"/>
        </w:rPr>
        <w:t xml:space="preserve"> ‘</w:t>
      </w:r>
      <w:proofErr w:type="spellStart"/>
      <w:r>
        <w:rPr>
          <w:sz w:val="24"/>
          <w:szCs w:val="24"/>
        </w:rPr>
        <w:t>Bradway</w:t>
      </w:r>
      <w:proofErr w:type="spellEnd"/>
      <w:r>
        <w:rPr>
          <w:sz w:val="24"/>
          <w:szCs w:val="24"/>
        </w:rPr>
        <w:t xml:space="preserve">, Past, Present and Future’ may need to be re-printed soon. Tony Smith is giving copyright of his book on </w:t>
      </w:r>
      <w:proofErr w:type="spellStart"/>
      <w:r>
        <w:rPr>
          <w:sz w:val="24"/>
          <w:szCs w:val="24"/>
        </w:rPr>
        <w:t>Bradway</w:t>
      </w:r>
      <w:proofErr w:type="spellEnd"/>
      <w:r>
        <w:rPr>
          <w:sz w:val="24"/>
          <w:szCs w:val="24"/>
        </w:rPr>
        <w:t xml:space="preserve"> to Stephen George, Chris Morgan and Peter Stubbs.</w:t>
      </w:r>
      <w:r w:rsidR="00C21139">
        <w:rPr>
          <w:sz w:val="24"/>
          <w:szCs w:val="24"/>
        </w:rPr>
        <w:t xml:space="preserve"> The planters outside the </w:t>
      </w:r>
      <w:proofErr w:type="spellStart"/>
      <w:r w:rsidR="00C21139">
        <w:rPr>
          <w:sz w:val="24"/>
          <w:szCs w:val="24"/>
        </w:rPr>
        <w:t>Twentywell</w:t>
      </w:r>
      <w:proofErr w:type="spellEnd"/>
      <w:r w:rsidR="00C21139">
        <w:rPr>
          <w:sz w:val="24"/>
          <w:szCs w:val="24"/>
        </w:rPr>
        <w:t xml:space="preserve"> shops have twice been stripped and replanted. Overgrowth from the railway onto </w:t>
      </w:r>
      <w:proofErr w:type="spellStart"/>
      <w:r w:rsidR="00C21139">
        <w:rPr>
          <w:sz w:val="24"/>
          <w:szCs w:val="24"/>
        </w:rPr>
        <w:t>Twentywell</w:t>
      </w:r>
      <w:proofErr w:type="spellEnd"/>
      <w:r w:rsidR="00C21139">
        <w:rPr>
          <w:sz w:val="24"/>
          <w:szCs w:val="24"/>
        </w:rPr>
        <w:t xml:space="preserve"> Lane has been dealt with but fly-tipping of garden waste is causing a potential hazard and people are trespassing on the line- graffiti has appeared on the tunnel entrance.</w:t>
      </w:r>
      <w:r w:rsidR="00E66931">
        <w:rPr>
          <w:sz w:val="24"/>
          <w:szCs w:val="24"/>
        </w:rPr>
        <w:t xml:space="preserve"> The Chair has met the head of ‘Sheffield City Region’ but he was vague about funding for extra parking. </w:t>
      </w:r>
      <w:r w:rsidR="00E66931" w:rsidRPr="00E66931">
        <w:rPr>
          <w:sz w:val="24"/>
          <w:szCs w:val="24"/>
          <w:u w:val="single"/>
        </w:rPr>
        <w:t xml:space="preserve">The notice boards on </w:t>
      </w:r>
      <w:proofErr w:type="spellStart"/>
      <w:r w:rsidR="00E66931" w:rsidRPr="00E66931">
        <w:rPr>
          <w:sz w:val="24"/>
          <w:szCs w:val="24"/>
          <w:u w:val="single"/>
        </w:rPr>
        <w:t>Bradway</w:t>
      </w:r>
      <w:proofErr w:type="spellEnd"/>
      <w:r w:rsidR="00E66931" w:rsidRPr="00E66931">
        <w:rPr>
          <w:sz w:val="24"/>
          <w:szCs w:val="24"/>
          <w:u w:val="single"/>
        </w:rPr>
        <w:t xml:space="preserve"> Close and at the </w:t>
      </w:r>
      <w:proofErr w:type="spellStart"/>
      <w:r w:rsidR="00E66931" w:rsidRPr="00E66931">
        <w:rPr>
          <w:sz w:val="24"/>
          <w:szCs w:val="24"/>
          <w:u w:val="single"/>
        </w:rPr>
        <w:t>Twentywell</w:t>
      </w:r>
      <w:proofErr w:type="spellEnd"/>
      <w:r w:rsidR="00E66931" w:rsidRPr="00E66931">
        <w:rPr>
          <w:sz w:val="24"/>
          <w:szCs w:val="24"/>
          <w:u w:val="single"/>
        </w:rPr>
        <w:t xml:space="preserve"> shops need replacing- action Chair.</w:t>
      </w:r>
    </w:p>
    <w:p w:rsidR="00E66931" w:rsidRPr="0057517D" w:rsidRDefault="00E66931" w:rsidP="001F0084">
      <w:pPr>
        <w:pStyle w:val="ListParagraph"/>
        <w:numPr>
          <w:ilvl w:val="0"/>
          <w:numId w:val="1"/>
        </w:numPr>
        <w:rPr>
          <w:sz w:val="24"/>
          <w:szCs w:val="24"/>
          <w:u w:val="single"/>
        </w:rPr>
      </w:pPr>
      <w:r>
        <w:rPr>
          <w:sz w:val="24"/>
          <w:szCs w:val="24"/>
        </w:rPr>
        <w:t xml:space="preserve">Treasurer’s report: </w:t>
      </w:r>
      <w:r w:rsidR="009B493A">
        <w:rPr>
          <w:sz w:val="24"/>
          <w:szCs w:val="24"/>
        </w:rPr>
        <w:t>Income- £53 Membership, £39</w:t>
      </w:r>
      <w:r>
        <w:rPr>
          <w:sz w:val="24"/>
          <w:szCs w:val="24"/>
        </w:rPr>
        <w:t xml:space="preserve"> donations. Costs £60 to replant the </w:t>
      </w:r>
      <w:proofErr w:type="spellStart"/>
      <w:r>
        <w:rPr>
          <w:sz w:val="24"/>
          <w:szCs w:val="24"/>
        </w:rPr>
        <w:t>Twentywell</w:t>
      </w:r>
      <w:proofErr w:type="spellEnd"/>
      <w:r>
        <w:rPr>
          <w:sz w:val="24"/>
          <w:szCs w:val="24"/>
        </w:rPr>
        <w:t xml:space="preserve"> planters </w:t>
      </w:r>
      <w:r w:rsidR="009B493A">
        <w:rPr>
          <w:sz w:val="24"/>
          <w:szCs w:val="24"/>
        </w:rPr>
        <w:t>= total</w:t>
      </w:r>
      <w:r>
        <w:rPr>
          <w:sz w:val="24"/>
          <w:szCs w:val="24"/>
        </w:rPr>
        <w:t xml:space="preserve"> £5875.89. Frank Richardson has requested that £25 be donated to Greenhill Methodist Church for storing the scout games. John Pritchett has renewed the website Domain and will be offered two years free membership.</w:t>
      </w:r>
    </w:p>
    <w:p w:rsidR="0057517D" w:rsidRDefault="0057517D" w:rsidP="001F0084">
      <w:pPr>
        <w:pStyle w:val="ListParagraph"/>
        <w:numPr>
          <w:ilvl w:val="0"/>
          <w:numId w:val="1"/>
        </w:numPr>
        <w:rPr>
          <w:sz w:val="24"/>
          <w:szCs w:val="24"/>
          <w:u w:val="single"/>
        </w:rPr>
      </w:pPr>
      <w:r>
        <w:rPr>
          <w:sz w:val="24"/>
          <w:szCs w:val="24"/>
        </w:rPr>
        <w:t xml:space="preserve">Membership secretary’s report: 145 members (30 new) versus 138 last year but 33 have not renewed. </w:t>
      </w:r>
      <w:r w:rsidR="00904769">
        <w:rPr>
          <w:sz w:val="24"/>
          <w:szCs w:val="24"/>
        </w:rPr>
        <w:t xml:space="preserve">These addresses will be targeted again and new residents approached. Les Day will recruit at the Fun Day offering a £1 fee for the rest of the year. </w:t>
      </w:r>
      <w:r w:rsidR="00904769" w:rsidRPr="00904769">
        <w:rPr>
          <w:sz w:val="24"/>
          <w:szCs w:val="24"/>
          <w:u w:val="single"/>
        </w:rPr>
        <w:t>Vice-chair to revamp the application form.</w:t>
      </w:r>
    </w:p>
    <w:p w:rsidR="009B5C10" w:rsidRPr="009B5C10" w:rsidRDefault="009B5C10" w:rsidP="001F0084">
      <w:pPr>
        <w:pStyle w:val="ListParagraph"/>
        <w:numPr>
          <w:ilvl w:val="0"/>
          <w:numId w:val="1"/>
        </w:numPr>
        <w:rPr>
          <w:sz w:val="24"/>
          <w:szCs w:val="24"/>
          <w:u w:val="single"/>
        </w:rPr>
      </w:pPr>
      <w:r>
        <w:rPr>
          <w:sz w:val="24"/>
          <w:szCs w:val="24"/>
        </w:rPr>
        <w:t>Community Hall report: the kitchen roof has been repaired.</w:t>
      </w:r>
    </w:p>
    <w:p w:rsidR="009B5C10" w:rsidRPr="009B5C10" w:rsidRDefault="009B5C10" w:rsidP="001F0084">
      <w:pPr>
        <w:pStyle w:val="ListParagraph"/>
        <w:numPr>
          <w:ilvl w:val="0"/>
          <w:numId w:val="1"/>
        </w:numPr>
        <w:rPr>
          <w:sz w:val="24"/>
          <w:szCs w:val="24"/>
          <w:u w:val="single"/>
        </w:rPr>
      </w:pPr>
      <w:r>
        <w:rPr>
          <w:sz w:val="24"/>
          <w:szCs w:val="24"/>
        </w:rPr>
        <w:t>Fun Day: planning is on-going.</w:t>
      </w:r>
    </w:p>
    <w:p w:rsidR="009B5C10" w:rsidRPr="009B5C10" w:rsidRDefault="009B5C10" w:rsidP="001F0084">
      <w:pPr>
        <w:pStyle w:val="ListParagraph"/>
        <w:numPr>
          <w:ilvl w:val="0"/>
          <w:numId w:val="1"/>
        </w:numPr>
        <w:rPr>
          <w:sz w:val="24"/>
          <w:szCs w:val="24"/>
          <w:u w:val="single"/>
        </w:rPr>
      </w:pPr>
      <w:r>
        <w:rPr>
          <w:sz w:val="24"/>
          <w:szCs w:val="24"/>
        </w:rPr>
        <w:t xml:space="preserve">Outline planning for a bungalow on the field </w:t>
      </w:r>
      <w:r w:rsidR="009B493A">
        <w:rPr>
          <w:sz w:val="24"/>
          <w:szCs w:val="24"/>
        </w:rPr>
        <w:t>on</w:t>
      </w:r>
      <w:r>
        <w:rPr>
          <w:sz w:val="24"/>
          <w:szCs w:val="24"/>
        </w:rPr>
        <w:t xml:space="preserve"> </w:t>
      </w:r>
      <w:proofErr w:type="spellStart"/>
      <w:r>
        <w:rPr>
          <w:sz w:val="24"/>
          <w:szCs w:val="24"/>
        </w:rPr>
        <w:t>Twentywell</w:t>
      </w:r>
      <w:proofErr w:type="spellEnd"/>
      <w:r>
        <w:rPr>
          <w:sz w:val="24"/>
          <w:szCs w:val="24"/>
        </w:rPr>
        <w:t xml:space="preserve"> Lane has been applied for.</w:t>
      </w:r>
    </w:p>
    <w:p w:rsidR="009B5C10" w:rsidRPr="009B5C10" w:rsidRDefault="009B5C10" w:rsidP="001F0084">
      <w:pPr>
        <w:pStyle w:val="ListParagraph"/>
        <w:numPr>
          <w:ilvl w:val="0"/>
          <w:numId w:val="1"/>
        </w:numPr>
        <w:rPr>
          <w:sz w:val="24"/>
          <w:szCs w:val="24"/>
          <w:u w:val="single"/>
        </w:rPr>
      </w:pPr>
      <w:proofErr w:type="spellStart"/>
      <w:r>
        <w:rPr>
          <w:sz w:val="24"/>
          <w:szCs w:val="24"/>
        </w:rPr>
        <w:t>Neighbourhood</w:t>
      </w:r>
      <w:proofErr w:type="spellEnd"/>
      <w:r>
        <w:rPr>
          <w:sz w:val="24"/>
          <w:szCs w:val="24"/>
        </w:rPr>
        <w:t xml:space="preserve"> watch report: links with BAG will be set up between membership forms and websites. New CCTV cameras are being trialed suitable for </w:t>
      </w:r>
      <w:r w:rsidR="009B493A">
        <w:rPr>
          <w:sz w:val="24"/>
          <w:szCs w:val="24"/>
        </w:rPr>
        <w:t xml:space="preserve">outdoor </w:t>
      </w:r>
      <w:r>
        <w:rPr>
          <w:sz w:val="24"/>
          <w:szCs w:val="24"/>
        </w:rPr>
        <w:t>use.</w:t>
      </w:r>
    </w:p>
    <w:p w:rsidR="009B5C10" w:rsidRPr="009C28FB" w:rsidRDefault="009B5C10" w:rsidP="001F0084">
      <w:pPr>
        <w:pStyle w:val="ListParagraph"/>
        <w:numPr>
          <w:ilvl w:val="0"/>
          <w:numId w:val="1"/>
        </w:numPr>
        <w:rPr>
          <w:sz w:val="24"/>
          <w:szCs w:val="24"/>
          <w:u w:val="single"/>
        </w:rPr>
      </w:pPr>
      <w:r>
        <w:rPr>
          <w:sz w:val="24"/>
          <w:szCs w:val="24"/>
        </w:rPr>
        <w:t>Open meeting: A</w:t>
      </w:r>
      <w:r w:rsidR="009B493A">
        <w:rPr>
          <w:sz w:val="24"/>
          <w:szCs w:val="24"/>
        </w:rPr>
        <w:t xml:space="preserve">n </w:t>
      </w:r>
      <w:proofErr w:type="spellStart"/>
      <w:r w:rsidR="009B493A">
        <w:rPr>
          <w:sz w:val="24"/>
          <w:szCs w:val="24"/>
        </w:rPr>
        <w:t>Amey</w:t>
      </w:r>
      <w:proofErr w:type="spellEnd"/>
      <w:r>
        <w:rPr>
          <w:sz w:val="24"/>
          <w:szCs w:val="24"/>
        </w:rPr>
        <w:t xml:space="preserve"> representative </w:t>
      </w:r>
      <w:r w:rsidR="009B493A">
        <w:rPr>
          <w:sz w:val="24"/>
          <w:szCs w:val="24"/>
        </w:rPr>
        <w:t>will</w:t>
      </w:r>
      <w:r>
        <w:rPr>
          <w:sz w:val="24"/>
          <w:szCs w:val="24"/>
        </w:rPr>
        <w:t xml:space="preserve"> speak. Vice-chair suggested offering tea and biscuits.</w:t>
      </w:r>
      <w:r w:rsidR="009C28FB">
        <w:rPr>
          <w:sz w:val="24"/>
          <w:szCs w:val="24"/>
        </w:rPr>
        <w:t xml:space="preserve"> </w:t>
      </w:r>
      <w:r w:rsidR="009C28FB" w:rsidRPr="009C28FB">
        <w:rPr>
          <w:sz w:val="24"/>
          <w:szCs w:val="24"/>
          <w:u w:val="single"/>
        </w:rPr>
        <w:t>The membership should be asked for suggestions for future projects and new committee members- action Chair.</w:t>
      </w:r>
      <w:r w:rsidR="009C28FB">
        <w:rPr>
          <w:sz w:val="24"/>
          <w:szCs w:val="24"/>
        </w:rPr>
        <w:t xml:space="preserve"> T</w:t>
      </w:r>
      <w:r w:rsidR="00920209">
        <w:rPr>
          <w:sz w:val="24"/>
          <w:szCs w:val="24"/>
        </w:rPr>
        <w:t>he T</w:t>
      </w:r>
      <w:r w:rsidR="009C28FB">
        <w:rPr>
          <w:sz w:val="24"/>
          <w:szCs w:val="24"/>
        </w:rPr>
        <w:t xml:space="preserve">reasurer will be standing down and Mike </w:t>
      </w:r>
      <w:proofErr w:type="spellStart"/>
      <w:r w:rsidR="009C28FB">
        <w:rPr>
          <w:sz w:val="24"/>
          <w:szCs w:val="24"/>
        </w:rPr>
        <w:t>Bloy</w:t>
      </w:r>
      <w:proofErr w:type="spellEnd"/>
      <w:r w:rsidR="009C28FB">
        <w:rPr>
          <w:sz w:val="24"/>
          <w:szCs w:val="24"/>
        </w:rPr>
        <w:t xml:space="preserve"> and Rob Wilks are resigning as committee members.</w:t>
      </w:r>
    </w:p>
    <w:sectPr w:rsidR="009B5C10" w:rsidRPr="009C2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0F318F"/>
    <w:multiLevelType w:val="hybridMultilevel"/>
    <w:tmpl w:val="6A04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9E"/>
    <w:rsid w:val="001F0084"/>
    <w:rsid w:val="0057517D"/>
    <w:rsid w:val="0068259E"/>
    <w:rsid w:val="008216FC"/>
    <w:rsid w:val="00904769"/>
    <w:rsid w:val="00920209"/>
    <w:rsid w:val="009B493A"/>
    <w:rsid w:val="009B5C10"/>
    <w:rsid w:val="009C28FB"/>
    <w:rsid w:val="00AC7F8B"/>
    <w:rsid w:val="00C21139"/>
    <w:rsid w:val="00E0289E"/>
    <w:rsid w:val="00E66931"/>
    <w:rsid w:val="00F1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BDB46-AAB6-4129-8206-87B70B58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89E"/>
    <w:pPr>
      <w:ind w:left="720"/>
      <w:contextualSpacing/>
    </w:pPr>
  </w:style>
  <w:style w:type="paragraph" w:styleId="BalloonText">
    <w:name w:val="Balloon Text"/>
    <w:basedOn w:val="Normal"/>
    <w:link w:val="BalloonTextChar"/>
    <w:uiPriority w:val="99"/>
    <w:semiHidden/>
    <w:unhideWhenUsed/>
    <w:rsid w:val="00821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Vallely</dc:creator>
  <cp:keywords/>
  <dc:description/>
  <cp:lastModifiedBy>Frank Richardson</cp:lastModifiedBy>
  <cp:revision>2</cp:revision>
  <cp:lastPrinted>2016-09-06T09:08:00Z</cp:lastPrinted>
  <dcterms:created xsi:type="dcterms:W3CDTF">2016-09-06T09:09:00Z</dcterms:created>
  <dcterms:modified xsi:type="dcterms:W3CDTF">2016-09-06T09:09:00Z</dcterms:modified>
</cp:coreProperties>
</file>