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F00" w:rsidRDefault="00750F00"/>
    <w:p w:rsidR="00DF2744" w:rsidRDefault="00DF2744"/>
    <w:p w:rsidR="00DF2744" w:rsidRDefault="00DF2744">
      <w:r>
        <w:t xml:space="preserve">                               BRADWAY ACTION GROUP COMMITTEE MEETING 08/11/16.</w:t>
      </w:r>
    </w:p>
    <w:p w:rsidR="00DF2744" w:rsidRDefault="00DF2744"/>
    <w:p w:rsidR="00DF2744" w:rsidRDefault="00DF2744" w:rsidP="00DF2744">
      <w:pPr>
        <w:pStyle w:val="ListParagraph"/>
        <w:numPr>
          <w:ilvl w:val="0"/>
          <w:numId w:val="1"/>
        </w:numPr>
      </w:pPr>
      <w:r>
        <w:t>Apologies: Jill Colley, Nancy Maitland, Ian Robinson.</w:t>
      </w:r>
    </w:p>
    <w:p w:rsidR="00DF2744" w:rsidRDefault="00DF2744" w:rsidP="00DF2744">
      <w:pPr>
        <w:pStyle w:val="ListParagraph"/>
        <w:numPr>
          <w:ilvl w:val="0"/>
          <w:numId w:val="1"/>
        </w:numPr>
      </w:pPr>
      <w:r>
        <w:t xml:space="preserve">Present: John Child, Les Day, Chris Morgan, Frank Richardson, Philip </w:t>
      </w:r>
      <w:proofErr w:type="spellStart"/>
      <w:r>
        <w:t>Righton</w:t>
      </w:r>
      <w:proofErr w:type="spellEnd"/>
      <w:r>
        <w:t xml:space="preserve">, Anne Sharpe, Peter Smithson, Andrew Tabor, Fiona </w:t>
      </w:r>
      <w:proofErr w:type="spellStart"/>
      <w:r>
        <w:t>Vallely</w:t>
      </w:r>
      <w:proofErr w:type="spellEnd"/>
      <w:r>
        <w:t>.</w:t>
      </w:r>
    </w:p>
    <w:p w:rsidR="00DF2744" w:rsidRPr="000706A6" w:rsidRDefault="00DF2744" w:rsidP="00DF2744">
      <w:pPr>
        <w:pStyle w:val="ListParagraph"/>
        <w:numPr>
          <w:ilvl w:val="0"/>
          <w:numId w:val="1"/>
        </w:numPr>
        <w:rPr>
          <w:u w:val="single"/>
        </w:rPr>
      </w:pPr>
      <w:r>
        <w:t>Minutes of last meeting: Les Day was present. Matters arising: the noticeboards still need replacing</w:t>
      </w:r>
      <w:r w:rsidR="00317412">
        <w:t xml:space="preserve">- </w:t>
      </w:r>
      <w:r w:rsidR="00317412" w:rsidRPr="00317412">
        <w:rPr>
          <w:u w:val="single"/>
        </w:rPr>
        <w:t>action- Chair</w:t>
      </w:r>
      <w:r>
        <w:t xml:space="preserve">, Tony Smith is feeling better- </w:t>
      </w:r>
      <w:r w:rsidRPr="000706A6">
        <w:rPr>
          <w:u w:val="single"/>
        </w:rPr>
        <w:t xml:space="preserve">action- </w:t>
      </w:r>
      <w:r w:rsidR="000706A6" w:rsidRPr="000706A6">
        <w:rPr>
          <w:u w:val="single"/>
        </w:rPr>
        <w:t>C</w:t>
      </w:r>
      <w:r w:rsidRPr="000706A6">
        <w:rPr>
          <w:u w:val="single"/>
        </w:rPr>
        <w:t>hair</w:t>
      </w:r>
      <w:r w:rsidRPr="000373E7">
        <w:t xml:space="preserve"> to arrange meeting. </w:t>
      </w:r>
      <w:r w:rsidR="000706A6" w:rsidRPr="000373E7">
        <w:t xml:space="preserve"> </w:t>
      </w:r>
      <w:r w:rsidR="000706A6">
        <w:t xml:space="preserve">A website sub-committee needs new members- </w:t>
      </w:r>
      <w:r w:rsidR="000706A6" w:rsidRPr="000706A6">
        <w:rPr>
          <w:u w:val="single"/>
        </w:rPr>
        <w:t>action-Chair</w:t>
      </w:r>
      <w:r w:rsidR="000706A6" w:rsidRPr="000373E7">
        <w:t xml:space="preserve"> to approach BAG members with IT experience.  </w:t>
      </w:r>
    </w:p>
    <w:p w:rsidR="000706A6" w:rsidRPr="000373E7" w:rsidRDefault="000706A6" w:rsidP="00DF2744">
      <w:pPr>
        <w:pStyle w:val="ListParagraph"/>
        <w:numPr>
          <w:ilvl w:val="0"/>
          <w:numId w:val="1"/>
        </w:numPr>
        <w:rPr>
          <w:u w:val="single"/>
        </w:rPr>
      </w:pPr>
      <w:r>
        <w:t xml:space="preserve">Chair’s report: </w:t>
      </w:r>
      <w:proofErr w:type="gramStart"/>
      <w:r>
        <w:t>lorri</w:t>
      </w:r>
      <w:r w:rsidR="00317412">
        <w:t>es</w:t>
      </w:r>
      <w:proofErr w:type="gramEnd"/>
      <w:r w:rsidR="00317412">
        <w:t xml:space="preserve"> have been sighted on </w:t>
      </w:r>
      <w:proofErr w:type="spellStart"/>
      <w:r w:rsidR="00317412">
        <w:t>Twentywell</w:t>
      </w:r>
      <w:proofErr w:type="spellEnd"/>
      <w:r w:rsidR="00317412">
        <w:t xml:space="preserve"> Lane </w:t>
      </w:r>
      <w:r>
        <w:t xml:space="preserve">as </w:t>
      </w:r>
      <w:proofErr w:type="spellStart"/>
      <w:r>
        <w:t>Brocklebanks</w:t>
      </w:r>
      <w:proofErr w:type="spellEnd"/>
      <w:r>
        <w:t xml:space="preserve"> remove rubble from the King </w:t>
      </w:r>
      <w:proofErr w:type="spellStart"/>
      <w:r>
        <w:t>Ecgbert’s</w:t>
      </w:r>
      <w:proofErr w:type="spellEnd"/>
      <w:r>
        <w:t xml:space="preserve"> site. This should be finished soon and they don’t reply to e-mails anyway. The problem of Tinkers Corner has been raised again but remains insoluble. </w:t>
      </w:r>
      <w:r w:rsidR="00692620">
        <w:t>It may be</w:t>
      </w:r>
      <w:r>
        <w:t xml:space="preserve"> possibl</w:t>
      </w:r>
      <w:r w:rsidR="00692620">
        <w:t>e t</w:t>
      </w:r>
      <w:r>
        <w:t>o receiv</w:t>
      </w:r>
      <w:r w:rsidR="00692620">
        <w:t>e</w:t>
      </w:r>
      <w:r>
        <w:t xml:space="preserve"> money from Tesco’s charity</w:t>
      </w:r>
      <w:r w:rsidR="00692620">
        <w:t xml:space="preserve"> carrier bags</w:t>
      </w:r>
      <w:r w:rsidR="00692620" w:rsidRPr="00317412">
        <w:t>-</w:t>
      </w:r>
      <w:r w:rsidR="00692620" w:rsidRPr="00692620">
        <w:rPr>
          <w:u w:val="single"/>
        </w:rPr>
        <w:t xml:space="preserve"> action- Peter Smithson</w:t>
      </w:r>
      <w:r w:rsidR="00692620" w:rsidRPr="000373E7">
        <w:t xml:space="preserve"> to investigate.  </w:t>
      </w:r>
      <w:r w:rsidR="000373E7">
        <w:t xml:space="preserve">The post office is now closed and newspaper deliveries will also soon cease although the shop is still for sale. There is a </w:t>
      </w:r>
      <w:proofErr w:type="spellStart"/>
      <w:r w:rsidR="000373E7">
        <w:t>rumour</w:t>
      </w:r>
      <w:proofErr w:type="spellEnd"/>
      <w:r w:rsidR="000373E7">
        <w:t xml:space="preserve"> that the sorting office will also close so </w:t>
      </w:r>
      <w:r w:rsidR="00317412">
        <w:t>a possible campaign needs to</w:t>
      </w:r>
      <w:r w:rsidR="000373E7">
        <w:t xml:space="preserve"> be </w:t>
      </w:r>
      <w:proofErr w:type="spellStart"/>
      <w:r w:rsidR="000373E7">
        <w:t>co-ordinated</w:t>
      </w:r>
      <w:proofErr w:type="spellEnd"/>
      <w:r w:rsidR="000373E7">
        <w:t xml:space="preserve"> with the </w:t>
      </w:r>
      <w:proofErr w:type="spellStart"/>
      <w:r w:rsidR="000373E7">
        <w:t>Totley</w:t>
      </w:r>
      <w:proofErr w:type="spellEnd"/>
      <w:r w:rsidR="000373E7">
        <w:t xml:space="preserve"> and Dore </w:t>
      </w:r>
      <w:proofErr w:type="gramStart"/>
      <w:r w:rsidR="000373E7">
        <w:t>residents</w:t>
      </w:r>
      <w:proofErr w:type="gramEnd"/>
      <w:r w:rsidR="000373E7">
        <w:t xml:space="preserve"> associations- </w:t>
      </w:r>
      <w:r w:rsidR="000373E7" w:rsidRPr="000373E7">
        <w:rPr>
          <w:u w:val="single"/>
        </w:rPr>
        <w:t>action- Chair.</w:t>
      </w:r>
      <w:r w:rsidR="000373E7">
        <w:rPr>
          <w:u w:val="single"/>
        </w:rPr>
        <w:t xml:space="preserve"> </w:t>
      </w:r>
      <w:r w:rsidR="000373E7">
        <w:t>Tony Andrews will survey the woods for possible improvements</w:t>
      </w:r>
      <w:r w:rsidR="0076393D">
        <w:t>.</w:t>
      </w:r>
    </w:p>
    <w:p w:rsidR="00692620" w:rsidRPr="00692620" w:rsidRDefault="00692620" w:rsidP="00DF2744">
      <w:pPr>
        <w:pStyle w:val="ListParagraph"/>
        <w:numPr>
          <w:ilvl w:val="0"/>
          <w:numId w:val="1"/>
        </w:numPr>
        <w:rPr>
          <w:u w:val="single"/>
        </w:rPr>
      </w:pPr>
      <w:r>
        <w:t xml:space="preserve">Treasurer’s report: </w:t>
      </w:r>
      <w:r w:rsidR="00C059C2">
        <w:t>As of 9</w:t>
      </w:r>
      <w:r w:rsidR="00C059C2" w:rsidRPr="00C059C2">
        <w:rPr>
          <w:vertAlign w:val="superscript"/>
        </w:rPr>
        <w:t>th</w:t>
      </w:r>
      <w:r w:rsidR="00C059C2">
        <w:t xml:space="preserve"> October 2016 the account stands at £6343.17. </w:t>
      </w:r>
      <w:r>
        <w:t xml:space="preserve">HSBC now offer an on-line account. It is proposed that the Chair and the Membership Secretary be allowed to ‘see’ the account although only the Treasurer, as primary user, would have the power to spend money. A limit of £300/day was proposed. John </w:t>
      </w:r>
      <w:r w:rsidR="00317412">
        <w:t>C</w:t>
      </w:r>
      <w:r>
        <w:t>hild expressed reservations about the loss of the second signatory.</w:t>
      </w:r>
      <w:r w:rsidR="00F2201C">
        <w:t xml:space="preserve"> A donation of £25 was suggested to Sheffield Environment Weeks along with £25 each to </w:t>
      </w:r>
      <w:proofErr w:type="spellStart"/>
      <w:r w:rsidR="00F2201C">
        <w:t>Totley</w:t>
      </w:r>
      <w:proofErr w:type="spellEnd"/>
      <w:r w:rsidR="00F2201C">
        <w:t xml:space="preserve"> and Greenhill libraries.</w:t>
      </w:r>
    </w:p>
    <w:p w:rsidR="00692620" w:rsidRPr="000373E7" w:rsidRDefault="00692620" w:rsidP="00DF2744">
      <w:pPr>
        <w:pStyle w:val="ListParagraph"/>
        <w:numPr>
          <w:ilvl w:val="0"/>
          <w:numId w:val="1"/>
        </w:numPr>
      </w:pPr>
      <w:r>
        <w:t>Membership Secretary’s report:</w:t>
      </w:r>
      <w:r w:rsidR="00C059C2">
        <w:t xml:space="preserve"> There are now 161 members of BAG</w:t>
      </w:r>
      <w:r w:rsidR="00317412">
        <w:t>;</w:t>
      </w:r>
      <w:r w:rsidR="00C059C2">
        <w:t xml:space="preserve"> 45 individuals and 116 families. (119 renewals and 42 new memberships). 28 </w:t>
      </w:r>
      <w:r w:rsidR="00317412">
        <w:t xml:space="preserve">households </w:t>
      </w:r>
      <w:r w:rsidR="00C059C2">
        <w:t xml:space="preserve">did not renew </w:t>
      </w:r>
      <w:r w:rsidR="00317412">
        <w:t>whilst</w:t>
      </w:r>
      <w:r w:rsidR="00C059C2">
        <w:t xml:space="preserve"> 83% have a valid e-mail address. </w:t>
      </w:r>
      <w:r w:rsidR="00284C2F">
        <w:t xml:space="preserve"> </w:t>
      </w:r>
      <w:r w:rsidR="00C059C2">
        <w:rPr>
          <w:u w:val="single"/>
        </w:rPr>
        <w:t>A</w:t>
      </w:r>
      <w:r w:rsidR="00284C2F" w:rsidRPr="00284C2F">
        <w:rPr>
          <w:u w:val="single"/>
        </w:rPr>
        <w:t xml:space="preserve">ction- Membership Secretary, Chair and Treasurer </w:t>
      </w:r>
      <w:r w:rsidR="00284C2F" w:rsidRPr="000373E7">
        <w:t xml:space="preserve">to meet to discuss amending the renewal form to encourage e-mail use and standing orders </w:t>
      </w:r>
      <w:r w:rsidR="00317412">
        <w:t>or on-line payments (</w:t>
      </w:r>
      <w:r w:rsidR="00284C2F" w:rsidRPr="000373E7">
        <w:t>hopefully including donations</w:t>
      </w:r>
      <w:r w:rsidR="00317412">
        <w:t>)</w:t>
      </w:r>
      <w:r w:rsidR="00284C2F" w:rsidRPr="000373E7">
        <w:t xml:space="preserve">.  </w:t>
      </w:r>
    </w:p>
    <w:p w:rsidR="00284C2F" w:rsidRPr="00F646D6" w:rsidRDefault="00317412" w:rsidP="00DF2744">
      <w:pPr>
        <w:pStyle w:val="ListParagraph"/>
        <w:numPr>
          <w:ilvl w:val="0"/>
          <w:numId w:val="1"/>
        </w:numPr>
        <w:rPr>
          <w:u w:val="single"/>
        </w:rPr>
      </w:pPr>
      <w:r>
        <w:t xml:space="preserve">The </w:t>
      </w:r>
      <w:r w:rsidR="00284C2F">
        <w:t>Fun day raised £430, the Memorial Flight has been booked for next year. Christmas events: on Sunday December 18</w:t>
      </w:r>
      <w:r w:rsidR="00284C2F" w:rsidRPr="00284C2F">
        <w:rPr>
          <w:vertAlign w:val="superscript"/>
        </w:rPr>
        <w:t>th</w:t>
      </w:r>
      <w:r w:rsidR="00284C2F">
        <w:t xml:space="preserve"> between 11.00 and 4.00pm at the </w:t>
      </w:r>
      <w:proofErr w:type="spellStart"/>
      <w:r w:rsidR="00284C2F">
        <w:t>Twentywell</w:t>
      </w:r>
      <w:proofErr w:type="spellEnd"/>
      <w:r w:rsidR="00284C2F">
        <w:t xml:space="preserve"> shops will include a gazebo outside the Co-op travel shop containing the raffle and children’s tombola. Rob Wilks will be invited to help. On Sunday 27</w:t>
      </w:r>
      <w:r w:rsidR="00284C2F" w:rsidRPr="00284C2F">
        <w:rPr>
          <w:vertAlign w:val="superscript"/>
        </w:rPr>
        <w:t>th</w:t>
      </w:r>
      <w:r w:rsidR="00284C2F">
        <w:t xml:space="preserve"> November please meet at 9.00 to put up the lights.</w:t>
      </w:r>
    </w:p>
    <w:p w:rsidR="00F646D6" w:rsidRPr="00F2201C" w:rsidRDefault="00F646D6" w:rsidP="00DF2744">
      <w:pPr>
        <w:pStyle w:val="ListParagraph"/>
        <w:numPr>
          <w:ilvl w:val="0"/>
          <w:numId w:val="1"/>
        </w:numPr>
        <w:rPr>
          <w:u w:val="single"/>
        </w:rPr>
      </w:pPr>
      <w:r>
        <w:t xml:space="preserve">The Old School Field playground fence and gate have been repaired. </w:t>
      </w:r>
      <w:r w:rsidRPr="000373E7">
        <w:t>The plaque still needs to be finalized with a deadline of April 17</w:t>
      </w:r>
      <w:r w:rsidRPr="000373E7">
        <w:rPr>
          <w:vertAlign w:val="superscript"/>
        </w:rPr>
        <w:t>th</w:t>
      </w:r>
      <w:r w:rsidRPr="000373E7">
        <w:t>,</w:t>
      </w:r>
      <w:r w:rsidRPr="00F646D6">
        <w:rPr>
          <w:u w:val="single"/>
        </w:rPr>
        <w:t xml:space="preserve"> action- Chair.</w:t>
      </w:r>
      <w:r>
        <w:rPr>
          <w:u w:val="single"/>
        </w:rPr>
        <w:t xml:space="preserve">  </w:t>
      </w:r>
    </w:p>
    <w:p w:rsidR="00F2201C" w:rsidRPr="0076393D" w:rsidRDefault="00F2201C" w:rsidP="00DF2744">
      <w:pPr>
        <w:pStyle w:val="ListParagraph"/>
        <w:numPr>
          <w:ilvl w:val="0"/>
          <w:numId w:val="1"/>
        </w:numPr>
        <w:rPr>
          <w:u w:val="single"/>
        </w:rPr>
      </w:pPr>
      <w:proofErr w:type="spellStart"/>
      <w:r>
        <w:t>Neighbourhood</w:t>
      </w:r>
      <w:proofErr w:type="spellEnd"/>
      <w:r>
        <w:t xml:space="preserve"> Watch: Les Day has met the new Chief Constable who seems far more interested so hopefully communication with the police will improve. Although the </w:t>
      </w:r>
      <w:proofErr w:type="spellStart"/>
      <w:r>
        <w:t>Everard</w:t>
      </w:r>
      <w:proofErr w:type="spellEnd"/>
      <w:r>
        <w:t xml:space="preserve">/ </w:t>
      </w:r>
      <w:proofErr w:type="spellStart"/>
      <w:proofErr w:type="gramStart"/>
      <w:r>
        <w:t>Rosamund</w:t>
      </w:r>
      <w:proofErr w:type="spellEnd"/>
      <w:r>
        <w:t xml:space="preserve">  and</w:t>
      </w:r>
      <w:proofErr w:type="gramEnd"/>
      <w:r>
        <w:t xml:space="preserve"> </w:t>
      </w:r>
      <w:proofErr w:type="spellStart"/>
      <w:r>
        <w:t>Wollaton</w:t>
      </w:r>
      <w:proofErr w:type="spellEnd"/>
      <w:r>
        <w:t>/ Longford Estates are designated ‘no cold</w:t>
      </w:r>
      <w:r w:rsidR="00317412">
        <w:t>-</w:t>
      </w:r>
      <w:r>
        <w:t xml:space="preserve">call areas’ </w:t>
      </w:r>
      <w:r w:rsidR="000373E7">
        <w:t xml:space="preserve">signage is not permitted so both NW and BAG need to </w:t>
      </w:r>
      <w:proofErr w:type="spellStart"/>
      <w:r w:rsidR="000373E7">
        <w:t>publicise</w:t>
      </w:r>
      <w:proofErr w:type="spellEnd"/>
      <w:r w:rsidR="000373E7">
        <w:t xml:space="preserve"> this more. </w:t>
      </w:r>
      <w:r w:rsidR="000373E7" w:rsidRPr="000373E7">
        <w:rPr>
          <w:u w:val="single"/>
        </w:rPr>
        <w:t xml:space="preserve">Action- Chair and NW </w:t>
      </w:r>
      <w:proofErr w:type="spellStart"/>
      <w:r w:rsidR="000373E7" w:rsidRPr="000373E7">
        <w:rPr>
          <w:u w:val="single"/>
        </w:rPr>
        <w:t>co-ordinator</w:t>
      </w:r>
      <w:proofErr w:type="spellEnd"/>
      <w:r w:rsidR="000373E7" w:rsidRPr="000373E7">
        <w:rPr>
          <w:u w:val="single"/>
        </w:rPr>
        <w:t>.</w:t>
      </w:r>
      <w:r>
        <w:t xml:space="preserve"> The regular N.W. bulletins are to be linked to the BAG website. </w:t>
      </w:r>
    </w:p>
    <w:p w:rsidR="0076393D" w:rsidRPr="0076393D" w:rsidRDefault="0076393D" w:rsidP="00DF2744">
      <w:pPr>
        <w:pStyle w:val="ListParagraph"/>
        <w:numPr>
          <w:ilvl w:val="0"/>
          <w:numId w:val="1"/>
        </w:numPr>
        <w:rPr>
          <w:u w:val="single"/>
        </w:rPr>
      </w:pPr>
      <w:r>
        <w:lastRenderedPageBreak/>
        <w:t>Future projects: consider adding wooden exercise machines to the Old School Field for adult use and also creating a footpath across the field to</w:t>
      </w:r>
      <w:r w:rsidR="00317412">
        <w:t xml:space="preserve"> Border View F</w:t>
      </w:r>
      <w:r>
        <w:t xml:space="preserve">arm with a view to creating a walk </w:t>
      </w:r>
      <w:r w:rsidR="00317412">
        <w:t>around to</w:t>
      </w:r>
      <w:bookmarkStart w:id="0" w:name="_GoBack"/>
      <w:bookmarkEnd w:id="0"/>
      <w:r>
        <w:t xml:space="preserve"> </w:t>
      </w:r>
      <w:proofErr w:type="spellStart"/>
      <w:r>
        <w:t>Totley</w:t>
      </w:r>
      <w:proofErr w:type="spellEnd"/>
      <w:r>
        <w:t xml:space="preserve"> Lane.</w:t>
      </w:r>
    </w:p>
    <w:p w:rsidR="0076393D" w:rsidRDefault="0076393D" w:rsidP="00DF2744">
      <w:pPr>
        <w:pStyle w:val="ListParagraph"/>
        <w:numPr>
          <w:ilvl w:val="0"/>
          <w:numId w:val="1"/>
        </w:numPr>
        <w:rPr>
          <w:u w:val="single"/>
        </w:rPr>
      </w:pPr>
      <w:r>
        <w:t>Future dates in 2017: committee meetings - 17</w:t>
      </w:r>
      <w:r w:rsidRPr="0076393D">
        <w:rPr>
          <w:vertAlign w:val="superscript"/>
        </w:rPr>
        <w:t>th</w:t>
      </w:r>
      <w:r>
        <w:t xml:space="preserve"> January, 21</w:t>
      </w:r>
      <w:r w:rsidRPr="0076393D">
        <w:rPr>
          <w:vertAlign w:val="superscript"/>
        </w:rPr>
        <w:t>st</w:t>
      </w:r>
      <w:r>
        <w:t xml:space="preserve"> March, 16</w:t>
      </w:r>
      <w:r w:rsidRPr="0076393D">
        <w:rPr>
          <w:vertAlign w:val="superscript"/>
        </w:rPr>
        <w:t>th</w:t>
      </w:r>
      <w:r>
        <w:t xml:space="preserve"> May, 18</w:t>
      </w:r>
      <w:r w:rsidRPr="0076393D">
        <w:rPr>
          <w:vertAlign w:val="superscript"/>
        </w:rPr>
        <w:t>th</w:t>
      </w:r>
      <w:r>
        <w:t xml:space="preserve"> July, 19</w:t>
      </w:r>
      <w:r w:rsidRPr="0076393D">
        <w:rPr>
          <w:vertAlign w:val="superscript"/>
        </w:rPr>
        <w:t>th</w:t>
      </w:r>
      <w:r>
        <w:t xml:space="preserve"> September, </w:t>
      </w:r>
      <w:proofErr w:type="gramStart"/>
      <w:r>
        <w:t>21</w:t>
      </w:r>
      <w:r w:rsidRPr="0076393D">
        <w:rPr>
          <w:vertAlign w:val="superscript"/>
        </w:rPr>
        <w:t>st</w:t>
      </w:r>
      <w:proofErr w:type="gramEnd"/>
      <w:r>
        <w:t xml:space="preserve"> November.  Open meetings- 8</w:t>
      </w:r>
      <w:r w:rsidRPr="0076393D">
        <w:rPr>
          <w:vertAlign w:val="superscript"/>
        </w:rPr>
        <w:t>th</w:t>
      </w:r>
      <w:r>
        <w:t xml:space="preserve"> March, 14</w:t>
      </w:r>
      <w:r w:rsidRPr="0076393D">
        <w:rPr>
          <w:vertAlign w:val="superscript"/>
        </w:rPr>
        <w:t>th</w:t>
      </w:r>
      <w:r>
        <w:t xml:space="preserve"> June. AGM- 4</w:t>
      </w:r>
      <w:r w:rsidRPr="0076393D">
        <w:rPr>
          <w:vertAlign w:val="superscript"/>
        </w:rPr>
        <w:t>th</w:t>
      </w:r>
      <w:r>
        <w:t xml:space="preserve"> October.</w:t>
      </w:r>
    </w:p>
    <w:p w:rsidR="00F2201C" w:rsidRPr="00F646D6" w:rsidRDefault="00F2201C" w:rsidP="00F2201C">
      <w:pPr>
        <w:pStyle w:val="ListParagraph"/>
        <w:rPr>
          <w:u w:val="single"/>
        </w:rPr>
      </w:pPr>
    </w:p>
    <w:sectPr w:rsidR="00F2201C" w:rsidRPr="00F64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80E43"/>
    <w:multiLevelType w:val="hybridMultilevel"/>
    <w:tmpl w:val="20689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44"/>
    <w:rsid w:val="000373E7"/>
    <w:rsid w:val="000706A6"/>
    <w:rsid w:val="00284C2F"/>
    <w:rsid w:val="002F22DC"/>
    <w:rsid w:val="00317412"/>
    <w:rsid w:val="00692620"/>
    <w:rsid w:val="00750F00"/>
    <w:rsid w:val="0076393D"/>
    <w:rsid w:val="00C059C2"/>
    <w:rsid w:val="00DF2744"/>
    <w:rsid w:val="00F2201C"/>
    <w:rsid w:val="00F6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1CDBF-EEC3-47D1-A174-A6430A03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Vallely</dc:creator>
  <cp:keywords/>
  <dc:description/>
  <cp:lastModifiedBy>Fiona Vallely</cp:lastModifiedBy>
  <cp:revision>4</cp:revision>
  <dcterms:created xsi:type="dcterms:W3CDTF">2016-11-24T17:57:00Z</dcterms:created>
  <dcterms:modified xsi:type="dcterms:W3CDTF">2016-11-26T14:39:00Z</dcterms:modified>
</cp:coreProperties>
</file>