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E" w:rsidRDefault="002F1A7A">
      <w:bookmarkStart w:id="0" w:name="_GoBack"/>
      <w:bookmarkEnd w:id="0"/>
      <w:r>
        <w:t>Bradway Action Group meeting: 19/09/2017.</w:t>
      </w:r>
    </w:p>
    <w:p w:rsidR="002F1A7A" w:rsidRDefault="002F1A7A" w:rsidP="002F1A7A">
      <w:pPr>
        <w:pStyle w:val="ListParagraph"/>
        <w:numPr>
          <w:ilvl w:val="0"/>
          <w:numId w:val="1"/>
        </w:numPr>
      </w:pPr>
      <w:r>
        <w:t>Minutes of previous meeting agreed</w:t>
      </w:r>
      <w:r w:rsidR="00521ED8">
        <w:t>,</w:t>
      </w:r>
      <w:r>
        <w:t xml:space="preserve"> </w:t>
      </w:r>
      <w:r w:rsidR="00521ED8">
        <w:t>will be re-issued after</w:t>
      </w:r>
      <w:r>
        <w:t xml:space="preserve"> amendment.</w:t>
      </w:r>
    </w:p>
    <w:p w:rsidR="002F1A7A" w:rsidRPr="00521ED8" w:rsidRDefault="002F1A7A" w:rsidP="002F1A7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Matters arising: </w:t>
      </w:r>
      <w:r w:rsidRPr="00521ED8">
        <w:rPr>
          <w:u w:val="single"/>
        </w:rPr>
        <w:t>Ch</w:t>
      </w:r>
      <w:r w:rsidR="00521ED8" w:rsidRPr="00521ED8">
        <w:rPr>
          <w:u w:val="single"/>
        </w:rPr>
        <w:t>ai</w:t>
      </w:r>
      <w:r w:rsidRPr="00521ED8">
        <w:rPr>
          <w:u w:val="single"/>
        </w:rPr>
        <w:t>r</w:t>
      </w:r>
      <w:r w:rsidR="00521ED8" w:rsidRPr="00521ED8">
        <w:rPr>
          <w:u w:val="single"/>
        </w:rPr>
        <w:t xml:space="preserve"> </w:t>
      </w:r>
      <w:r w:rsidRPr="00521ED8">
        <w:rPr>
          <w:u w:val="single"/>
        </w:rPr>
        <w:t xml:space="preserve">and </w:t>
      </w:r>
      <w:r w:rsidR="00521ED8" w:rsidRPr="00521ED8">
        <w:rPr>
          <w:u w:val="single"/>
        </w:rPr>
        <w:t>membership secretary</w:t>
      </w:r>
      <w:r w:rsidRPr="00521ED8">
        <w:rPr>
          <w:u w:val="single"/>
        </w:rPr>
        <w:t xml:space="preserve"> still need to meet with </w:t>
      </w:r>
      <w:proofErr w:type="spellStart"/>
      <w:r w:rsidRPr="00521ED8">
        <w:rPr>
          <w:u w:val="single"/>
        </w:rPr>
        <w:t>Pirasanthe</w:t>
      </w:r>
      <w:proofErr w:type="spellEnd"/>
      <w:r w:rsidRPr="00521ED8">
        <w:rPr>
          <w:u w:val="single"/>
        </w:rPr>
        <w:t xml:space="preserve"> Schmidt re taking over as membership secretary.</w:t>
      </w:r>
    </w:p>
    <w:p w:rsidR="002F1A7A" w:rsidRDefault="002F1A7A" w:rsidP="002F1A7A">
      <w:pPr>
        <w:pStyle w:val="ListParagraph"/>
        <w:numPr>
          <w:ilvl w:val="0"/>
          <w:numId w:val="1"/>
        </w:numPr>
      </w:pPr>
      <w:r>
        <w:t xml:space="preserve">Chair reported that AMEY are now at least 3 months behind schedule. SYPTE are trying to negotiate minimal disruption to bus routes. An item on the BAG </w:t>
      </w:r>
      <w:proofErr w:type="spellStart"/>
      <w:r>
        <w:t>facebook</w:t>
      </w:r>
      <w:proofErr w:type="spellEnd"/>
      <w:r>
        <w:t xml:space="preserve"> page was taken down since BAG did not want to be associated with the comment.</w:t>
      </w:r>
      <w:r w:rsidR="00567B52">
        <w:t xml:space="preserve"> Fly-tipping over the wall above the railway tunnel is common despite being both dangerous and an offence. </w:t>
      </w:r>
      <w:r w:rsidR="00567B52" w:rsidRPr="00567B52">
        <w:rPr>
          <w:u w:val="single"/>
        </w:rPr>
        <w:t>The sewer in the woods is still overflowing after heavy rain</w:t>
      </w:r>
      <w:r w:rsidR="00567B52">
        <w:rPr>
          <w:u w:val="single"/>
        </w:rPr>
        <w:t>,</w:t>
      </w:r>
      <w:r w:rsidR="00567B52" w:rsidRPr="00567B52">
        <w:rPr>
          <w:u w:val="single"/>
        </w:rPr>
        <w:t xml:space="preserve"> Chair will bring it to the attention of Yorkshire Water again.</w:t>
      </w:r>
      <w:r w:rsidR="00567B52">
        <w:t xml:space="preserve"> The ‘Rights of way’ team have offered materials and equipment to finish the path,</w:t>
      </w:r>
      <w:r w:rsidR="00521ED8">
        <w:t xml:space="preserve"> with s</w:t>
      </w:r>
      <w:r w:rsidR="008B2515">
        <w:t>teps and</w:t>
      </w:r>
      <w:r w:rsidR="00567B52">
        <w:t xml:space="preserve"> a </w:t>
      </w:r>
      <w:r w:rsidR="00521ED8">
        <w:t>hand-</w:t>
      </w:r>
      <w:r w:rsidR="00567B52">
        <w:t xml:space="preserve">rail, down to the railway triangle. The Convenience store is now closed and its future is unknown. The Old Mother Redcap is </w:t>
      </w:r>
      <w:r w:rsidR="00333295">
        <w:t xml:space="preserve">closed being </w:t>
      </w:r>
      <w:r w:rsidR="00567B52">
        <w:t>temporarily without a manag</w:t>
      </w:r>
      <w:r w:rsidR="00333295">
        <w:t xml:space="preserve">er. The Christmas event at the </w:t>
      </w:r>
      <w:proofErr w:type="spellStart"/>
      <w:r w:rsidR="00333295">
        <w:t>Twentywell</w:t>
      </w:r>
      <w:proofErr w:type="spellEnd"/>
      <w:r w:rsidR="00333295">
        <w:t xml:space="preserve"> shops seems unlikely to happen this year but the lights and the tree will be put up. A small slide and new fencing should be added to the playground soon. We will have to plan to replace the flooring in the near future.</w:t>
      </w:r>
    </w:p>
    <w:p w:rsidR="00333295" w:rsidRDefault="00333295" w:rsidP="002F1A7A">
      <w:pPr>
        <w:pStyle w:val="ListParagraph"/>
        <w:numPr>
          <w:ilvl w:val="0"/>
          <w:numId w:val="1"/>
        </w:numPr>
      </w:pPr>
      <w:r>
        <w:t>Treasurer’s report: the final figures for the Fun Day are not yet completed. The issue of not paying for services in cash was raised.</w:t>
      </w:r>
      <w:r w:rsidR="004653B3">
        <w:t xml:space="preserve"> It was agreed to donate £35 to the Scouts as a thank</w:t>
      </w:r>
      <w:r w:rsidR="002B7713">
        <w:t>-</w:t>
      </w:r>
      <w:r w:rsidR="004653B3">
        <w:t>you for helping at the Fun Day.</w:t>
      </w:r>
    </w:p>
    <w:p w:rsidR="00EE57DE" w:rsidRDefault="00333295" w:rsidP="002F1A7A">
      <w:pPr>
        <w:pStyle w:val="ListParagraph"/>
        <w:numPr>
          <w:ilvl w:val="0"/>
          <w:numId w:val="1"/>
        </w:numPr>
      </w:pPr>
      <w:r>
        <w:t>Membership secretary reported that figures had been slightly down until new recruits were added at the Fun Day.</w:t>
      </w:r>
      <w:r w:rsidR="00C52302">
        <w:t xml:space="preserve"> 151 members (144 + 7 at the Fun Day) compare to 158 last year. 46 members from last year are yet to renew.</w:t>
      </w:r>
    </w:p>
    <w:p w:rsidR="002F1A7A" w:rsidRDefault="002F1A7A" w:rsidP="002F1A7A">
      <w:pPr>
        <w:pStyle w:val="ListParagraph"/>
        <w:numPr>
          <w:ilvl w:val="0"/>
          <w:numId w:val="1"/>
        </w:numPr>
      </w:pPr>
      <w:r>
        <w:t>Fun Day feedback: put a ‘comments pad’ on the entry table.</w:t>
      </w:r>
      <w:r w:rsidR="00EE57DE">
        <w:t xml:space="preserve"> The Artisan Van was very successful as was the Adult Tombola (50p was agreed as a reasonable price). An ice cream van had been ordered but had problems and couldn’t come.</w:t>
      </w:r>
      <w:r w:rsidR="00521ED8">
        <w:t xml:space="preserve"> Sub-committee meeting on October </w:t>
      </w:r>
      <w:r w:rsidR="002B7713">
        <w:t>26</w:t>
      </w:r>
      <w:r w:rsidR="002B7713" w:rsidRPr="002B7713">
        <w:t>th</w:t>
      </w:r>
      <w:r w:rsidR="00521ED8">
        <w:t>.</w:t>
      </w:r>
    </w:p>
    <w:p w:rsidR="00EE57DE" w:rsidRDefault="00EE57DE" w:rsidP="002F1A7A">
      <w:pPr>
        <w:pStyle w:val="ListParagraph"/>
        <w:numPr>
          <w:ilvl w:val="0"/>
          <w:numId w:val="1"/>
        </w:numPr>
      </w:pPr>
      <w:r>
        <w:t>The next Bugle will be a twentieth anniversary issue.</w:t>
      </w:r>
    </w:p>
    <w:p w:rsidR="004653B3" w:rsidRDefault="00EE57DE" w:rsidP="002F1A7A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Watch: a suspicious car has been reported with fake number plates in the area. A burglary was committed on the </w:t>
      </w:r>
      <w:proofErr w:type="spellStart"/>
      <w:r>
        <w:t>Wollaton</w:t>
      </w:r>
      <w:proofErr w:type="spellEnd"/>
      <w:r>
        <w:t xml:space="preserve"> Estate. The letters are about to go out </w:t>
      </w:r>
      <w:r w:rsidR="002B7713">
        <w:t>t</w:t>
      </w:r>
      <w:r>
        <w:t xml:space="preserve">o the </w:t>
      </w:r>
      <w:r w:rsidR="002B7713">
        <w:t xml:space="preserve">residents on the </w:t>
      </w:r>
      <w:proofErr w:type="spellStart"/>
      <w:r>
        <w:t>Everard</w:t>
      </w:r>
      <w:proofErr w:type="spellEnd"/>
      <w:r>
        <w:t>/Rosamond Estate about establishing a ‘no-cold calling zone’</w:t>
      </w:r>
      <w:r w:rsidR="004653B3">
        <w:t xml:space="preserve">. </w:t>
      </w:r>
      <w:proofErr w:type="spellStart"/>
      <w:r w:rsidR="004653B3">
        <w:t>Kenwell</w:t>
      </w:r>
      <w:proofErr w:type="spellEnd"/>
      <w:r w:rsidR="004653B3">
        <w:t xml:space="preserve"> Drive is now completed. The second call in a no-cold calling zone is illegal.</w:t>
      </w:r>
    </w:p>
    <w:p w:rsidR="004653B3" w:rsidRDefault="004653B3" w:rsidP="002F1A7A">
      <w:pPr>
        <w:pStyle w:val="ListParagraph"/>
        <w:numPr>
          <w:ilvl w:val="0"/>
          <w:numId w:val="1"/>
        </w:numPr>
      </w:pPr>
      <w:r>
        <w:t>Trying to find a speaker for the AGM on October 4</w:t>
      </w:r>
      <w:r w:rsidRPr="004653B3">
        <w:rPr>
          <w:vertAlign w:val="superscript"/>
        </w:rPr>
        <w:t>th</w:t>
      </w:r>
      <w:r>
        <w:t>. Possible changes to the constitution will be deferred.</w:t>
      </w:r>
    </w:p>
    <w:p w:rsidR="004653B3" w:rsidRDefault="004653B3" w:rsidP="002F1A7A">
      <w:pPr>
        <w:pStyle w:val="ListParagraph"/>
        <w:numPr>
          <w:ilvl w:val="0"/>
          <w:numId w:val="1"/>
        </w:numPr>
      </w:pPr>
      <w:r>
        <w:t>A.O.B. Chair and vice chair will attend the School Open days to recruit new members.</w:t>
      </w:r>
    </w:p>
    <w:p w:rsidR="00EE57DE" w:rsidRDefault="004653B3" w:rsidP="002F1A7A">
      <w:pPr>
        <w:pStyle w:val="ListParagraph"/>
        <w:numPr>
          <w:ilvl w:val="0"/>
          <w:numId w:val="1"/>
        </w:numPr>
      </w:pPr>
      <w:r>
        <w:t>Date of next meeting: November 21</w:t>
      </w:r>
      <w:r w:rsidRPr="004653B3">
        <w:rPr>
          <w:vertAlign w:val="superscript"/>
        </w:rPr>
        <w:t>st</w:t>
      </w:r>
      <w:r w:rsidR="00C52302">
        <w:rPr>
          <w:vertAlign w:val="superscript"/>
        </w:rPr>
        <w:t xml:space="preserve">  </w:t>
      </w:r>
      <w:r w:rsidR="00C52302">
        <w:t>2017</w:t>
      </w:r>
      <w:r>
        <w:t xml:space="preserve">. </w:t>
      </w:r>
    </w:p>
    <w:sectPr w:rsidR="00EE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F5B6F"/>
    <w:multiLevelType w:val="hybridMultilevel"/>
    <w:tmpl w:val="BE44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7A"/>
    <w:rsid w:val="000A789E"/>
    <w:rsid w:val="002B7713"/>
    <w:rsid w:val="002D1E1B"/>
    <w:rsid w:val="002F1A7A"/>
    <w:rsid w:val="00333295"/>
    <w:rsid w:val="004653B3"/>
    <w:rsid w:val="00521ED8"/>
    <w:rsid w:val="00567B52"/>
    <w:rsid w:val="008B2515"/>
    <w:rsid w:val="00C52302"/>
    <w:rsid w:val="00E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498B5-9AEA-41EA-AF49-3904F26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2017-11-20T09:47:00Z</dcterms:created>
  <dcterms:modified xsi:type="dcterms:W3CDTF">2017-11-20T09:47:00Z</dcterms:modified>
</cp:coreProperties>
</file>