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78" w:rsidRDefault="00106178">
      <w:bookmarkStart w:id="0" w:name="_GoBack"/>
      <w:bookmarkEnd w:id="0"/>
      <w:r>
        <w:t>BRADWAY ACTION GROUP committee meeting 19/01/21.</w:t>
      </w:r>
    </w:p>
    <w:p w:rsidR="00BA1F60" w:rsidRDefault="00106178">
      <w:r>
        <w:t>Present: John Child, Les Day, Nancy Maitland, Chris Morgan, Ian Robinson, Anne Sharpe, John Sharpe, Jon Smith, Peter Smithson, Fiona Vallely.</w:t>
      </w:r>
    </w:p>
    <w:p w:rsidR="00106178" w:rsidRDefault="00106178">
      <w:r>
        <w:t>Apologies: Frank Richardson.</w:t>
      </w:r>
    </w:p>
    <w:p w:rsidR="00106178" w:rsidRDefault="00106178" w:rsidP="00106178">
      <w:pPr>
        <w:pStyle w:val="ListParagraph"/>
        <w:numPr>
          <w:ilvl w:val="0"/>
          <w:numId w:val="1"/>
        </w:numPr>
      </w:pPr>
      <w:r>
        <w:t>Minutes of the last meeting: the treasurer’s report should have dated from the last meeting- September 15</w:t>
      </w:r>
      <w:r w:rsidRPr="00106178">
        <w:rPr>
          <w:vertAlign w:val="superscript"/>
        </w:rPr>
        <w:t>th</w:t>
      </w:r>
      <w:r>
        <w:t xml:space="preserve"> 2020.</w:t>
      </w:r>
    </w:p>
    <w:p w:rsidR="00106178" w:rsidRDefault="00106178" w:rsidP="00106178">
      <w:pPr>
        <w:pStyle w:val="ListParagraph"/>
        <w:numPr>
          <w:ilvl w:val="0"/>
          <w:numId w:val="1"/>
        </w:numPr>
      </w:pPr>
      <w:r>
        <w:t xml:space="preserve">Chair’s report: the AGM report has not been issued. </w:t>
      </w:r>
      <w:r w:rsidRPr="00CA0AD6">
        <w:rPr>
          <w:u w:val="single"/>
        </w:rPr>
        <w:t>Chair to send AGM report out with the membership renewal letters</w:t>
      </w:r>
      <w:r>
        <w:t xml:space="preserve">. The planning report for the </w:t>
      </w:r>
      <w:proofErr w:type="spellStart"/>
      <w:r>
        <w:t>Twentywell</w:t>
      </w:r>
      <w:proofErr w:type="spellEnd"/>
      <w:r>
        <w:t xml:space="preserve"> nursing home can be commented on until 02 February, there is nothing much for BAG to say</w:t>
      </w:r>
      <w:r w:rsidR="009C74D0">
        <w:t xml:space="preserve"> except we must keep an eye that conditions are upheld. </w:t>
      </w:r>
      <w:r w:rsidR="00CA0AD6">
        <w:t xml:space="preserve">Complaints have been made about churned up verges, particularly opposite the Rosamond Drive building site. </w:t>
      </w:r>
      <w:r w:rsidR="009C74D0">
        <w:t xml:space="preserve">The Facebook site now has 997 members, not all residents but all with a </w:t>
      </w:r>
      <w:proofErr w:type="spellStart"/>
      <w:r w:rsidR="009C74D0">
        <w:t>Bradway</w:t>
      </w:r>
      <w:proofErr w:type="spellEnd"/>
      <w:r w:rsidR="009C74D0">
        <w:t xml:space="preserve"> connection, </w:t>
      </w:r>
      <w:proofErr w:type="spellStart"/>
      <w:r w:rsidR="009C74D0">
        <w:t>eg</w:t>
      </w:r>
      <w:proofErr w:type="spellEnd"/>
      <w:r w:rsidR="009C74D0">
        <w:t xml:space="preserve"> the </w:t>
      </w:r>
      <w:proofErr w:type="spellStart"/>
      <w:r w:rsidR="009C74D0">
        <w:t>Woodseats</w:t>
      </w:r>
      <w:proofErr w:type="spellEnd"/>
      <w:r w:rsidR="009C74D0">
        <w:t xml:space="preserve"> Police may access information about crimes.</w:t>
      </w:r>
      <w:r w:rsidR="00CA0AD6">
        <w:t xml:space="preserve"> A local walking group has been suggested or possibly a book of local walks put together.</w:t>
      </w:r>
    </w:p>
    <w:p w:rsidR="009C74D0" w:rsidRDefault="009C74D0" w:rsidP="009C74D0">
      <w:pPr>
        <w:pStyle w:val="ListParagraph"/>
        <w:numPr>
          <w:ilvl w:val="0"/>
          <w:numId w:val="1"/>
        </w:numPr>
      </w:pPr>
      <w:r>
        <w:t xml:space="preserve">Deputy Chair’s report: </w:t>
      </w:r>
      <w:r w:rsidR="007D3BD0">
        <w:t>group work is suspended for the time being and with difficult weather conditions not much work is being done. The Recreation Ground behind Sainsbury’s has been damaged by BT working on the mast. Deputy Chair is asking the council to ask BT to make good but getting no response at present. T</w:t>
      </w:r>
      <w:r>
        <w:t>he Old School Field gate hinges have been replaced b</w:t>
      </w:r>
      <w:r w:rsidR="00912D05">
        <w:t>adly and</w:t>
      </w:r>
      <w:r>
        <w:t xml:space="preserve"> on the whole responses from the council have been poor- could be a </w:t>
      </w:r>
      <w:proofErr w:type="spellStart"/>
      <w:r>
        <w:t>covid</w:t>
      </w:r>
      <w:proofErr w:type="spellEnd"/>
      <w:r>
        <w:t xml:space="preserve"> problem with so many working from home. Covert cameras are not allowed to overlook public spaces so the camera should not be put up again. A request for left over aggregate will be put on Facebook since the council supply has dried up.</w:t>
      </w:r>
    </w:p>
    <w:p w:rsidR="00C97192" w:rsidRDefault="009C74D0" w:rsidP="009C74D0">
      <w:pPr>
        <w:pStyle w:val="ListParagraph"/>
        <w:numPr>
          <w:ilvl w:val="0"/>
          <w:numId w:val="1"/>
        </w:numPr>
      </w:pPr>
      <w:r>
        <w:t xml:space="preserve">Membership Secretary’s report: </w:t>
      </w:r>
      <w:r w:rsidR="00CA0AD6">
        <w:t xml:space="preserve">there are now 175 members including two new ones bringing in £549 in subs and donations. The 32 who did not renew in 2020 will be taken off the list if they do not respond to the May final reminder. Bearing in mind </w:t>
      </w:r>
      <w:r>
        <w:t>th</w:t>
      </w:r>
      <w:r w:rsidR="00CA0AD6">
        <w:t>at Facebook membership is 997 should we scrap membership fees</w:t>
      </w:r>
      <w:r w:rsidR="00912D05">
        <w:t xml:space="preserve"> altogether? </w:t>
      </w:r>
      <w:r w:rsidR="00912D05" w:rsidRPr="002115D7">
        <w:rPr>
          <w:u w:val="single"/>
        </w:rPr>
        <w:t xml:space="preserve">Membership to be </w:t>
      </w:r>
      <w:r w:rsidR="00CA0AD6" w:rsidRPr="002115D7">
        <w:rPr>
          <w:u w:val="single"/>
        </w:rPr>
        <w:t>discuss</w:t>
      </w:r>
      <w:r w:rsidR="00912D05" w:rsidRPr="002115D7">
        <w:rPr>
          <w:u w:val="single"/>
        </w:rPr>
        <w:t>ed</w:t>
      </w:r>
      <w:r w:rsidR="00CA0AD6" w:rsidRPr="002115D7">
        <w:rPr>
          <w:u w:val="single"/>
        </w:rPr>
        <w:t xml:space="preserve"> at </w:t>
      </w:r>
      <w:r w:rsidR="00912D05" w:rsidRPr="002115D7">
        <w:rPr>
          <w:u w:val="single"/>
        </w:rPr>
        <w:t>the next meeting</w:t>
      </w:r>
      <w:r w:rsidR="00CA0AD6">
        <w:t>.</w:t>
      </w:r>
      <w:r>
        <w:t xml:space="preserve"> </w:t>
      </w:r>
      <w:r w:rsidR="002115D7">
        <w:t xml:space="preserve">The </w:t>
      </w:r>
      <w:r>
        <w:t>Christmas light</w:t>
      </w:r>
      <w:r w:rsidR="00C97192">
        <w:t>s</w:t>
      </w:r>
      <w:r>
        <w:t xml:space="preserve"> display was </w:t>
      </w:r>
      <w:r w:rsidR="002115D7">
        <w:t xml:space="preserve">generally </w:t>
      </w:r>
      <w:r>
        <w:t>appreciated</w:t>
      </w:r>
      <w:r w:rsidR="00C97192">
        <w:t xml:space="preserve">. </w:t>
      </w:r>
      <w:r w:rsidR="00912D05">
        <w:t>The Fun Day is scheduled for Saturday 11</w:t>
      </w:r>
      <w:r w:rsidR="00912D05" w:rsidRPr="00912D05">
        <w:rPr>
          <w:vertAlign w:val="superscript"/>
        </w:rPr>
        <w:t>th</w:t>
      </w:r>
      <w:r w:rsidR="00912D05">
        <w:t xml:space="preserve"> September 2021.</w:t>
      </w:r>
    </w:p>
    <w:p w:rsidR="009C74D0" w:rsidRDefault="00C97192" w:rsidP="009C74D0">
      <w:pPr>
        <w:pStyle w:val="ListParagraph"/>
        <w:numPr>
          <w:ilvl w:val="0"/>
          <w:numId w:val="1"/>
        </w:numPr>
      </w:pPr>
      <w:r>
        <w:t xml:space="preserve">Treasurer’s report: </w:t>
      </w:r>
      <w:r w:rsidR="00CA0AD6">
        <w:t xml:space="preserve">since the last report </w:t>
      </w:r>
      <w:r>
        <w:t>£220 subscriptions and £280 donations have been received. £192 was spent on Christmas trees and £30 given to Tilly’s for electricity for the lights.</w:t>
      </w:r>
      <w:r w:rsidR="00CA0AD6">
        <w:t xml:space="preserve"> The closing balance was £8,285.34.</w:t>
      </w:r>
    </w:p>
    <w:p w:rsidR="00C97192" w:rsidRDefault="00C97192" w:rsidP="009C74D0">
      <w:pPr>
        <w:pStyle w:val="ListParagraph"/>
        <w:numPr>
          <w:ilvl w:val="0"/>
          <w:numId w:val="1"/>
        </w:numPr>
      </w:pPr>
      <w:r>
        <w:t>Community hall: the hall remains in lockdown.</w:t>
      </w:r>
    </w:p>
    <w:p w:rsidR="00C97192" w:rsidRDefault="00C97192" w:rsidP="009C74D0">
      <w:pPr>
        <w:pStyle w:val="ListParagraph"/>
        <w:numPr>
          <w:ilvl w:val="0"/>
          <w:numId w:val="1"/>
        </w:numPr>
      </w:pPr>
      <w:proofErr w:type="spellStart"/>
      <w:r>
        <w:t>Neighbourhood</w:t>
      </w:r>
      <w:proofErr w:type="spellEnd"/>
      <w:r>
        <w:t xml:space="preserve"> watch: A £500 ward pot has been allocated to spend on extra security for elderly and vulnerable residents. </w:t>
      </w:r>
      <w:r w:rsidRPr="002115D7">
        <w:rPr>
          <w:u w:val="single"/>
        </w:rPr>
        <w:t>Please inform Les of any suitable candidates</w:t>
      </w:r>
      <w:r>
        <w:t>.</w:t>
      </w:r>
    </w:p>
    <w:p w:rsidR="00C97192" w:rsidRDefault="00C97192" w:rsidP="009C74D0">
      <w:pPr>
        <w:pStyle w:val="ListParagraph"/>
        <w:numPr>
          <w:ilvl w:val="0"/>
          <w:numId w:val="1"/>
        </w:numPr>
      </w:pPr>
      <w:r>
        <w:t>Scout report:</w:t>
      </w:r>
      <w:r w:rsidR="00912D05">
        <w:t xml:space="preserve"> all the groups are now meeting on line and participation has fallen as a result although many say they will return when they can meet again. The problem with the leaking roof has been identified and should be straightforward to solve.</w:t>
      </w:r>
      <w:r>
        <w:t xml:space="preserve"> </w:t>
      </w:r>
    </w:p>
    <w:p w:rsidR="00C97192" w:rsidRDefault="00C97192" w:rsidP="009C74D0">
      <w:pPr>
        <w:pStyle w:val="ListParagraph"/>
        <w:numPr>
          <w:ilvl w:val="0"/>
          <w:numId w:val="1"/>
        </w:numPr>
      </w:pPr>
      <w:r>
        <w:t>Website: the bus timetables are due to change.</w:t>
      </w:r>
    </w:p>
    <w:p w:rsidR="00C97192" w:rsidRDefault="00C97192" w:rsidP="009C74D0">
      <w:pPr>
        <w:pStyle w:val="ListParagraph"/>
        <w:numPr>
          <w:ilvl w:val="0"/>
          <w:numId w:val="1"/>
        </w:numPr>
      </w:pPr>
      <w:r>
        <w:t xml:space="preserve">A.O.B: Les Day reported that a defibrillator could go on the </w:t>
      </w:r>
      <w:proofErr w:type="spellStart"/>
      <w:r>
        <w:t>Wollaton</w:t>
      </w:r>
      <w:proofErr w:type="spellEnd"/>
      <w:r>
        <w:t xml:space="preserve"> Road shops if a suitable position could be established. </w:t>
      </w:r>
      <w:r w:rsidRPr="002115D7">
        <w:rPr>
          <w:u w:val="single"/>
        </w:rPr>
        <w:t xml:space="preserve">Chair will write to the owners of the </w:t>
      </w:r>
      <w:r w:rsidR="002115D7" w:rsidRPr="002115D7">
        <w:rPr>
          <w:u w:val="single"/>
        </w:rPr>
        <w:t>Old Mother Redcap to ask if it</w:t>
      </w:r>
      <w:r w:rsidRPr="002115D7">
        <w:rPr>
          <w:u w:val="single"/>
        </w:rPr>
        <w:t xml:space="preserve"> could be used</w:t>
      </w:r>
      <w:r>
        <w:t>.</w:t>
      </w:r>
    </w:p>
    <w:sectPr w:rsidR="00C9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14696"/>
    <w:multiLevelType w:val="hybridMultilevel"/>
    <w:tmpl w:val="0452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78"/>
    <w:rsid w:val="00106178"/>
    <w:rsid w:val="002115D7"/>
    <w:rsid w:val="003360AB"/>
    <w:rsid w:val="007D3BD0"/>
    <w:rsid w:val="00912D05"/>
    <w:rsid w:val="009C74D0"/>
    <w:rsid w:val="00BA1F60"/>
    <w:rsid w:val="00C97192"/>
    <w:rsid w:val="00CA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251C1-A8D9-466F-B13C-3769A750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dcterms:created xsi:type="dcterms:W3CDTF">2021-01-25T11:52:00Z</dcterms:created>
  <dcterms:modified xsi:type="dcterms:W3CDTF">2021-01-25T11:52:00Z</dcterms:modified>
</cp:coreProperties>
</file>