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CE" w:rsidRDefault="00646BCE">
      <w:bookmarkStart w:id="0" w:name="_GoBack"/>
      <w:bookmarkEnd w:id="0"/>
      <w:r>
        <w:t>BRADWAY ACTION GROUP Committee meeting, 1</w:t>
      </w:r>
      <w:r w:rsidR="00007B96">
        <w:t>6</w:t>
      </w:r>
      <w:r>
        <w:t>/11/21.</w:t>
      </w:r>
    </w:p>
    <w:p w:rsidR="00646BCE" w:rsidRDefault="00646BCE" w:rsidP="00646BCE">
      <w:pPr>
        <w:pStyle w:val="ListParagraph"/>
        <w:numPr>
          <w:ilvl w:val="0"/>
          <w:numId w:val="1"/>
        </w:numPr>
      </w:pPr>
      <w:r>
        <w:t>Present: John Child, Les Day, Chris Morgan, Ian Robinson, Anne Sharpe, John Sharpe, Jon Smith, Fiona Vallely.</w:t>
      </w:r>
    </w:p>
    <w:p w:rsidR="00646BCE" w:rsidRDefault="00646BCE" w:rsidP="00646BCE">
      <w:pPr>
        <w:pStyle w:val="ListParagraph"/>
        <w:numPr>
          <w:ilvl w:val="0"/>
          <w:numId w:val="1"/>
        </w:numPr>
      </w:pPr>
      <w:r>
        <w:t>Apologies: Nancy Maitland, Frank Richardson.</w:t>
      </w:r>
    </w:p>
    <w:p w:rsidR="00646BCE" w:rsidRDefault="00646BCE" w:rsidP="00646BCE">
      <w:pPr>
        <w:pStyle w:val="ListParagraph"/>
        <w:numPr>
          <w:ilvl w:val="0"/>
          <w:numId w:val="1"/>
        </w:numPr>
      </w:pPr>
      <w:r>
        <w:t xml:space="preserve">Minutes of last meeting accepted. Anne Sharpe to speak to </w:t>
      </w:r>
      <w:proofErr w:type="spellStart"/>
      <w:r>
        <w:t>Amey</w:t>
      </w:r>
      <w:proofErr w:type="spellEnd"/>
      <w:r>
        <w:t xml:space="preserve"> about moving the notice board from the end of </w:t>
      </w:r>
      <w:proofErr w:type="spellStart"/>
      <w:r>
        <w:t>Bradway</w:t>
      </w:r>
      <w:proofErr w:type="spellEnd"/>
      <w:r>
        <w:t xml:space="preserve"> Close onto the verge of Prospect Road. </w:t>
      </w:r>
      <w:proofErr w:type="spellStart"/>
      <w:r>
        <w:t>Signwrite</w:t>
      </w:r>
      <w:proofErr w:type="spellEnd"/>
      <w:r>
        <w:t xml:space="preserve"> charged £800 for the new sign at the Community Hall</w:t>
      </w:r>
      <w:r w:rsidR="00007B96">
        <w:t>.</w:t>
      </w:r>
      <w:r>
        <w:t xml:space="preserve"> </w:t>
      </w:r>
    </w:p>
    <w:p w:rsidR="007A45BD" w:rsidRDefault="007A45BD" w:rsidP="00646BCE">
      <w:pPr>
        <w:pStyle w:val="ListParagraph"/>
        <w:numPr>
          <w:ilvl w:val="0"/>
          <w:numId w:val="1"/>
        </w:numPr>
      </w:pPr>
      <w:r>
        <w:t xml:space="preserve">Chair’s report: John Baker is going to set a date for finishing his editorship of The Bugle. </w:t>
      </w:r>
      <w:r w:rsidR="00007B96">
        <w:t>Next year will be the 25</w:t>
      </w:r>
      <w:r w:rsidR="00007B96" w:rsidRPr="00007B96">
        <w:rPr>
          <w:vertAlign w:val="superscript"/>
        </w:rPr>
        <w:t>th</w:t>
      </w:r>
      <w:r w:rsidR="00007B96">
        <w:t xml:space="preserve"> anniversary year. </w:t>
      </w:r>
      <w:r w:rsidRPr="007A45BD">
        <w:rPr>
          <w:u w:val="single"/>
        </w:rPr>
        <w:t>The next meeting should discuss the implications of this</w:t>
      </w:r>
      <w:r>
        <w:t>. The care home is a little behind schedule</w:t>
      </w:r>
      <w:r w:rsidR="00007B96">
        <w:t xml:space="preserve">, they may offer the driving range a defibrillator since they have been allowed to park there. The very large crane has been withdrawn since it overflew </w:t>
      </w:r>
      <w:proofErr w:type="spellStart"/>
      <w:r w:rsidR="00007B96">
        <w:t>neighbouring</w:t>
      </w:r>
      <w:proofErr w:type="spellEnd"/>
      <w:r w:rsidR="00007B96">
        <w:t xml:space="preserve"> properties. T</w:t>
      </w:r>
      <w:r>
        <w:t xml:space="preserve">he railway work is progressing well. There have been a series of accidents on </w:t>
      </w:r>
      <w:proofErr w:type="spellStart"/>
      <w:r>
        <w:t>Twentywell</w:t>
      </w:r>
      <w:proofErr w:type="spellEnd"/>
      <w:r>
        <w:t xml:space="preserve"> Lane which our councilors are pursuing. The list of places of interest needs to be sent in by the end of the year- </w:t>
      </w:r>
      <w:r w:rsidRPr="00173914">
        <w:rPr>
          <w:u w:val="single"/>
        </w:rPr>
        <w:t>Chair to meet Ian Robinson to discuss</w:t>
      </w:r>
      <w:r>
        <w:t>. The Chair will provide a Christmas tree for</w:t>
      </w:r>
      <w:r w:rsidR="00BA6E46">
        <w:t xml:space="preserve"> the</w:t>
      </w:r>
      <w:r>
        <w:t xml:space="preserve"> </w:t>
      </w:r>
      <w:proofErr w:type="spellStart"/>
      <w:r>
        <w:t>Twentywell</w:t>
      </w:r>
      <w:proofErr w:type="spellEnd"/>
      <w:r>
        <w:t xml:space="preserve"> Lane shops. The Chair is planning to stand down at the next AGM.</w:t>
      </w:r>
      <w:r w:rsidR="00BA6E46">
        <w:t xml:space="preserve"> There are 1212 Facebook members.</w:t>
      </w:r>
    </w:p>
    <w:p w:rsidR="007A45BD" w:rsidRDefault="007A45BD" w:rsidP="00646BCE">
      <w:pPr>
        <w:pStyle w:val="ListParagraph"/>
        <w:numPr>
          <w:ilvl w:val="0"/>
          <w:numId w:val="1"/>
        </w:numPr>
      </w:pPr>
      <w:r>
        <w:t xml:space="preserve">Deputy Chair’s report: Have not yet heard if the application to the ward pot for a defibrillator on </w:t>
      </w:r>
      <w:proofErr w:type="spellStart"/>
      <w:r>
        <w:t>Wollaton</w:t>
      </w:r>
      <w:proofErr w:type="spellEnd"/>
      <w:r>
        <w:t xml:space="preserve"> Road has been successful. </w:t>
      </w:r>
      <w:r w:rsidR="00BA6E46">
        <w:t xml:space="preserve">The Poynton Wood paths have now all been resurfaced and the seasonal clearing started. </w:t>
      </w:r>
      <w:proofErr w:type="spellStart"/>
      <w:r w:rsidR="00BA6E46">
        <w:t>Voker</w:t>
      </w:r>
      <w:proofErr w:type="spellEnd"/>
      <w:r w:rsidR="00BA6E46">
        <w:t xml:space="preserve"> </w:t>
      </w:r>
      <w:proofErr w:type="spellStart"/>
      <w:r w:rsidR="00BA6E46">
        <w:t>Storey’s</w:t>
      </w:r>
      <w:proofErr w:type="spellEnd"/>
      <w:r w:rsidR="00BA6E46">
        <w:t xml:space="preserve"> work experience students helped with a session and a meeting on November 24</w:t>
      </w:r>
      <w:r w:rsidR="00BA6E46" w:rsidRPr="00BA6E46">
        <w:rPr>
          <w:vertAlign w:val="superscript"/>
        </w:rPr>
        <w:t>th</w:t>
      </w:r>
      <w:r w:rsidR="00BA6E46">
        <w:t xml:space="preserve"> will discuss the work needed on the steps. </w:t>
      </w:r>
      <w:r w:rsidR="006661A7">
        <w:t>On the Rec r</w:t>
      </w:r>
      <w:r w:rsidR="00BA6E46">
        <w:t xml:space="preserve">eplacing the handrail is still pending. </w:t>
      </w:r>
      <w:r w:rsidR="00173914">
        <w:t>There has been a request for the gate from Sainsbury’s car park to be widened to allow wheelchairs and prams</w:t>
      </w:r>
      <w:r w:rsidR="006661A7">
        <w:t xml:space="preserve"> but t</w:t>
      </w:r>
      <w:r w:rsidR="00173914">
        <w:t xml:space="preserve">his would also mean allowing motorbikes. </w:t>
      </w:r>
      <w:r w:rsidR="006661A7">
        <w:t>The council’s environmental officer has visited and agreed to do an ecological survey i</w:t>
      </w:r>
      <w:r w:rsidR="00173914">
        <w:t>n the spring</w:t>
      </w:r>
      <w:r w:rsidR="006661A7">
        <w:t>, plant trees suitable for boggy areas, leave a margin at the edges when mowing and provide wildflower seeds which</w:t>
      </w:r>
      <w:r w:rsidR="00173914">
        <w:t xml:space="preserve"> </w:t>
      </w:r>
      <w:proofErr w:type="spellStart"/>
      <w:r w:rsidR="00173914">
        <w:t>Bradway</w:t>
      </w:r>
      <w:proofErr w:type="spellEnd"/>
      <w:r w:rsidR="00173914">
        <w:t xml:space="preserve"> Pr</w:t>
      </w:r>
      <w:r w:rsidR="006661A7">
        <w:t>imary School will help to plant</w:t>
      </w:r>
      <w:r w:rsidR="00173914">
        <w:t>.</w:t>
      </w:r>
      <w:r w:rsidR="006661A7">
        <w:t xml:space="preserve"> A</w:t>
      </w:r>
      <w:r w:rsidR="00173914">
        <w:t xml:space="preserve"> hardcore</w:t>
      </w:r>
      <w:r w:rsidR="006661A7">
        <w:t xml:space="preserve"> path between the two fields is</w:t>
      </w:r>
      <w:r w:rsidR="00173914">
        <w:t xml:space="preserve"> needed.</w:t>
      </w:r>
      <w:r w:rsidR="00D2299C">
        <w:t xml:space="preserve"> </w:t>
      </w:r>
      <w:r w:rsidR="006661A7">
        <w:t>On the Village Green i</w:t>
      </w:r>
      <w:r w:rsidR="00D2299C">
        <w:t xml:space="preserve">t is felt that new equipment should not be added until security has been improved. </w:t>
      </w:r>
      <w:r w:rsidR="00D2299C" w:rsidRPr="00173914">
        <w:rPr>
          <w:u w:val="single"/>
        </w:rPr>
        <w:t>Les Day will check with the council as to their policy for protecting playgrounds</w:t>
      </w:r>
      <w:r w:rsidR="00D2299C">
        <w:t xml:space="preserve">. </w:t>
      </w:r>
      <w:r w:rsidR="00D2299C" w:rsidRPr="00D2299C">
        <w:rPr>
          <w:u w:val="single"/>
        </w:rPr>
        <w:t>Anne Sharpe will enquire what signage is usual re age limits on play equipment</w:t>
      </w:r>
      <w:r w:rsidR="00D2299C">
        <w:t>.</w:t>
      </w:r>
    </w:p>
    <w:p w:rsidR="00173914" w:rsidRDefault="00173914" w:rsidP="00646BCE">
      <w:pPr>
        <w:pStyle w:val="ListParagraph"/>
        <w:numPr>
          <w:ilvl w:val="0"/>
          <w:numId w:val="1"/>
        </w:numPr>
      </w:pPr>
      <w:r>
        <w:t>Treasurer’s report: the Treasurer will stand down at the next AGM. The accounts are of the period since 01/08/21.</w:t>
      </w:r>
      <w:r w:rsidR="0046725B">
        <w:t xml:space="preserve"> So far we have received £12 in subscriptions and £8 in donations. £25 has been paid to Greenhill Methodist Church for storage of equipment. The current balance is £8,949.49.</w:t>
      </w:r>
    </w:p>
    <w:p w:rsidR="00AA028B" w:rsidRDefault="00AA028B" w:rsidP="00646BCE">
      <w:pPr>
        <w:pStyle w:val="ListParagraph"/>
        <w:numPr>
          <w:ilvl w:val="0"/>
          <w:numId w:val="1"/>
        </w:numPr>
      </w:pPr>
      <w:r>
        <w:t>Membership secretary’s report: the 2022 renewals are beginning to arrive, reminders will go out at the beginning of November. There are now 140 members, those who have not responded to three reminders having been taken off the list.</w:t>
      </w:r>
      <w:r w:rsidR="009E2E83">
        <w:t xml:space="preserve"> At present there are 13 new members, 127 renewed and £391 donated.</w:t>
      </w:r>
    </w:p>
    <w:p w:rsidR="00007B96" w:rsidRDefault="00007B96" w:rsidP="00646BCE">
      <w:pPr>
        <w:pStyle w:val="ListParagraph"/>
        <w:numPr>
          <w:ilvl w:val="0"/>
          <w:numId w:val="1"/>
        </w:numPr>
      </w:pPr>
      <w:r>
        <w:t>Community Hall report: The new defibrillator has been installed.</w:t>
      </w:r>
    </w:p>
    <w:p w:rsidR="00173914" w:rsidRDefault="00173914" w:rsidP="00646BCE">
      <w:pPr>
        <w:pStyle w:val="ListParagraph"/>
        <w:numPr>
          <w:ilvl w:val="0"/>
          <w:numId w:val="1"/>
        </w:numPr>
      </w:pPr>
      <w:proofErr w:type="spellStart"/>
      <w:r>
        <w:t>Neighbourhood</w:t>
      </w:r>
      <w:proofErr w:type="spellEnd"/>
      <w:r>
        <w:t xml:space="preserve"> watch: the police have been asked to patrol regularly since the biggest issue in </w:t>
      </w:r>
      <w:proofErr w:type="spellStart"/>
      <w:r>
        <w:t>Bradway</w:t>
      </w:r>
      <w:proofErr w:type="spellEnd"/>
      <w:r>
        <w:t xml:space="preserve"> is with antisocial behavior.</w:t>
      </w:r>
      <w:r w:rsidR="00571774">
        <w:t xml:space="preserve"> The ward pot award will pay for new signs and some window and door alarms.</w:t>
      </w:r>
    </w:p>
    <w:p w:rsidR="009E2E83" w:rsidRDefault="009E2E83" w:rsidP="00646BCE">
      <w:pPr>
        <w:pStyle w:val="ListParagraph"/>
        <w:numPr>
          <w:ilvl w:val="0"/>
          <w:numId w:val="1"/>
        </w:numPr>
      </w:pPr>
      <w:r>
        <w:t>Scout report: the three sections are all running well and both beavers and cubs have new leaders. Numbers are slowly rising.</w:t>
      </w:r>
    </w:p>
    <w:p w:rsidR="00AA028B" w:rsidRDefault="00AA028B" w:rsidP="00646BCE">
      <w:pPr>
        <w:pStyle w:val="ListParagraph"/>
        <w:numPr>
          <w:ilvl w:val="0"/>
          <w:numId w:val="1"/>
        </w:numPr>
      </w:pPr>
      <w:r>
        <w:lastRenderedPageBreak/>
        <w:t xml:space="preserve">Fun-day 2022- the application to the RAF for a fly-past has been made and some stall holders have already agreed to attend. The committee agreed to donate £100 to the Battle of Britain Memorial Flight/ restoration fund. The Christmas event at the </w:t>
      </w:r>
      <w:proofErr w:type="spellStart"/>
      <w:r>
        <w:t>Twentywell</w:t>
      </w:r>
      <w:proofErr w:type="spellEnd"/>
      <w:r>
        <w:t xml:space="preserve"> shops will be on </w:t>
      </w:r>
      <w:r w:rsidR="005A520A">
        <w:t>Sunday 12</w:t>
      </w:r>
      <w:r w:rsidR="005A520A" w:rsidRPr="005A520A">
        <w:rPr>
          <w:vertAlign w:val="superscript"/>
        </w:rPr>
        <w:t>th</w:t>
      </w:r>
      <w:r w:rsidR="005A520A">
        <w:t xml:space="preserve"> December. </w:t>
      </w:r>
      <w:r w:rsidR="00571774">
        <w:t xml:space="preserve">School will advertise the event and BAG will do a tombola, the committee agreeing to spend £50 on prizes. </w:t>
      </w:r>
      <w:r w:rsidR="005A520A">
        <w:t>The businesses are buying a selection of small trees and BAG has agreed to pay for half. The trees and lights will be put up between November 28</w:t>
      </w:r>
      <w:r w:rsidR="005A520A" w:rsidRPr="005A520A">
        <w:rPr>
          <w:vertAlign w:val="superscript"/>
        </w:rPr>
        <w:t>th</w:t>
      </w:r>
      <w:r w:rsidR="005A520A">
        <w:t xml:space="preserve"> and December 5</w:t>
      </w:r>
      <w:r w:rsidR="005A520A" w:rsidRPr="005A520A">
        <w:rPr>
          <w:vertAlign w:val="superscript"/>
        </w:rPr>
        <w:t>th</w:t>
      </w:r>
      <w:r w:rsidR="005A520A">
        <w:t xml:space="preserve">.  </w:t>
      </w:r>
      <w:r w:rsidR="005A520A" w:rsidRPr="005A520A">
        <w:rPr>
          <w:u w:val="single"/>
        </w:rPr>
        <w:t>John Sharpe will ask for help on Facebook</w:t>
      </w:r>
      <w:r w:rsidR="005A520A">
        <w:t xml:space="preserve"> and will try to borrow a cherry picker. </w:t>
      </w:r>
      <w:r w:rsidR="005A520A" w:rsidRPr="00A14303">
        <w:rPr>
          <w:u w:val="single"/>
        </w:rPr>
        <w:t>Anne Sharpe will discuss with the butcher his idea of raising money for another defibrillator</w:t>
      </w:r>
      <w:r w:rsidR="005A520A">
        <w:t xml:space="preserve"> since there are now three nearby- at the community Hall, the golf club and the bowls club</w:t>
      </w:r>
      <w:r w:rsidR="00A14303">
        <w:t xml:space="preserve"> and there could be a fourth at the driving range</w:t>
      </w:r>
      <w:r w:rsidR="005A520A">
        <w:t>.</w:t>
      </w:r>
    </w:p>
    <w:p w:rsidR="00571774" w:rsidRDefault="00571774" w:rsidP="00646BCE">
      <w:pPr>
        <w:pStyle w:val="ListParagraph"/>
        <w:numPr>
          <w:ilvl w:val="0"/>
          <w:numId w:val="1"/>
        </w:numPr>
      </w:pPr>
      <w:r>
        <w:t xml:space="preserve">A.O.B: </w:t>
      </w:r>
      <w:r w:rsidRPr="00E22678">
        <w:rPr>
          <w:u w:val="single"/>
        </w:rPr>
        <w:t>Anne Sharpe to enquire at S17 for the cost</w:t>
      </w:r>
      <w:r w:rsidR="00E22678" w:rsidRPr="00E22678">
        <w:rPr>
          <w:u w:val="single"/>
        </w:rPr>
        <w:t xml:space="preserve"> of a BAG meal out</w:t>
      </w:r>
      <w:r w:rsidR="00E22678">
        <w:rPr>
          <w:u w:val="single"/>
        </w:rPr>
        <w:t xml:space="preserve"> in January</w:t>
      </w:r>
      <w:r w:rsidR="00E22678">
        <w:t>. I</w:t>
      </w:r>
      <w:r>
        <w:t>t was agreed to move meetings to Monday in the Small Community Hall. Committee meetings: Mondays January 17</w:t>
      </w:r>
      <w:r w:rsidRPr="00571774">
        <w:rPr>
          <w:vertAlign w:val="superscript"/>
        </w:rPr>
        <w:t>th</w:t>
      </w:r>
      <w:r>
        <w:t>, March 14</w:t>
      </w:r>
      <w:r w:rsidRPr="00571774">
        <w:rPr>
          <w:vertAlign w:val="superscript"/>
        </w:rPr>
        <w:t>th</w:t>
      </w:r>
      <w:r>
        <w:t>, May 16</w:t>
      </w:r>
      <w:r w:rsidRPr="00571774">
        <w:rPr>
          <w:vertAlign w:val="superscript"/>
        </w:rPr>
        <w:t>th</w:t>
      </w:r>
      <w:r>
        <w:t>, July 18</w:t>
      </w:r>
      <w:r w:rsidRPr="00571774">
        <w:rPr>
          <w:vertAlign w:val="superscript"/>
        </w:rPr>
        <w:t>th</w:t>
      </w:r>
      <w:r>
        <w:t>, September19th, November 14</w:t>
      </w:r>
      <w:r w:rsidRPr="00571774">
        <w:rPr>
          <w:vertAlign w:val="superscript"/>
        </w:rPr>
        <w:t>th</w:t>
      </w:r>
      <w:r>
        <w:t>. Open meetings: Wednesdays April 6</w:t>
      </w:r>
      <w:r w:rsidRPr="00571774">
        <w:rPr>
          <w:vertAlign w:val="superscript"/>
        </w:rPr>
        <w:t>th</w:t>
      </w:r>
      <w:r>
        <w:t>, July 13</w:t>
      </w:r>
      <w:r w:rsidRPr="00571774">
        <w:rPr>
          <w:vertAlign w:val="superscript"/>
        </w:rPr>
        <w:t>th</w:t>
      </w:r>
      <w:r>
        <w:t>. A.G.M: Wednesday October 5</w:t>
      </w:r>
      <w:r w:rsidRPr="00571774">
        <w:rPr>
          <w:vertAlign w:val="superscript"/>
        </w:rPr>
        <w:t>th</w:t>
      </w:r>
      <w:r>
        <w:t>.</w:t>
      </w:r>
    </w:p>
    <w:sectPr w:rsidR="00571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27D"/>
    <w:multiLevelType w:val="hybridMultilevel"/>
    <w:tmpl w:val="51DC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CE"/>
    <w:rsid w:val="00007B96"/>
    <w:rsid w:val="00173914"/>
    <w:rsid w:val="00374396"/>
    <w:rsid w:val="0046725B"/>
    <w:rsid w:val="00571774"/>
    <w:rsid w:val="005A162C"/>
    <w:rsid w:val="005A520A"/>
    <w:rsid w:val="00646BCE"/>
    <w:rsid w:val="006661A7"/>
    <w:rsid w:val="007A45BD"/>
    <w:rsid w:val="009E2E83"/>
    <w:rsid w:val="00A14303"/>
    <w:rsid w:val="00AA028B"/>
    <w:rsid w:val="00BA6E46"/>
    <w:rsid w:val="00D2299C"/>
    <w:rsid w:val="00E2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5C398-AB1D-445B-907A-DE639BC6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2021-11-25T09:11:00Z</dcterms:created>
  <dcterms:modified xsi:type="dcterms:W3CDTF">2021-11-25T09:11:00Z</dcterms:modified>
</cp:coreProperties>
</file>