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75" w:rsidRDefault="004A4D75" w:rsidP="00B92DAB">
      <w:pPr>
        <w:jc w:val="both"/>
      </w:pPr>
    </w:p>
    <w:p w:rsidR="004A4D75" w:rsidRDefault="00843759" w:rsidP="004A4D75">
      <w:pPr>
        <w:spacing w:after="0"/>
        <w:jc w:val="both"/>
      </w:pPr>
      <w:r>
        <w:rPr>
          <w:b/>
        </w:rPr>
        <w:t xml:space="preserve">BRADWAY ACTION GROUP (BAG) </w:t>
      </w:r>
      <w:r w:rsidR="004A4D75">
        <w:rPr>
          <w:b/>
        </w:rPr>
        <w:t xml:space="preserve">QUESTIONNAIRE – </w:t>
      </w:r>
      <w:r w:rsidR="000F05A2" w:rsidRPr="000F05A2">
        <w:rPr>
          <w:u w:val="single"/>
        </w:rPr>
        <w:t>P</w:t>
      </w:r>
      <w:r w:rsidR="004A4D75" w:rsidRPr="000F05A2">
        <w:rPr>
          <w:u w:val="single"/>
        </w:rPr>
        <w:t>lease circle your preferences on the paragraph number</w:t>
      </w:r>
      <w:r w:rsidR="004A4D75">
        <w:t xml:space="preserve"> and provide further comments as you wish. Responses to be sent </w:t>
      </w:r>
      <w:proofErr w:type="gramStart"/>
      <w:r w:rsidR="004A4D75">
        <w:t>to :</w:t>
      </w:r>
      <w:proofErr w:type="gramEnd"/>
      <w:r w:rsidR="004A4D75">
        <w:t>-</w:t>
      </w:r>
    </w:p>
    <w:p w:rsidR="004A4D75" w:rsidRDefault="004A4D75" w:rsidP="004A4D75">
      <w:pPr>
        <w:spacing w:after="0" w:line="240" w:lineRule="auto"/>
        <w:jc w:val="both"/>
      </w:pPr>
      <w:r>
        <w:t>Email –</w:t>
      </w:r>
      <w:r w:rsidR="004F1E14">
        <w:t xml:space="preserve"> john.c.sharpe54@gmail.com</w:t>
      </w:r>
    </w:p>
    <w:p w:rsidR="004A4D75" w:rsidRDefault="004A4D75" w:rsidP="004A4D75">
      <w:pPr>
        <w:spacing w:after="0" w:line="240" w:lineRule="auto"/>
        <w:jc w:val="both"/>
      </w:pPr>
      <w:r>
        <w:t xml:space="preserve">Post – </w:t>
      </w:r>
      <w:r w:rsidR="004F1E14">
        <w:t>38 Longford Crescent, Bradway S17 4LL</w:t>
      </w:r>
    </w:p>
    <w:p w:rsidR="004A4D75" w:rsidRPr="004A4D75" w:rsidRDefault="004A4D75" w:rsidP="004A4D75">
      <w:pPr>
        <w:spacing w:after="0" w:line="240" w:lineRule="auto"/>
        <w:jc w:val="both"/>
      </w:pPr>
    </w:p>
    <w:p w:rsidR="00027691" w:rsidRDefault="00027691" w:rsidP="00713451">
      <w:pPr>
        <w:spacing w:line="240" w:lineRule="auto"/>
        <w:jc w:val="both"/>
      </w:pPr>
      <w:r w:rsidRPr="00027691">
        <w:rPr>
          <w:b/>
        </w:rPr>
        <w:t>Membership</w:t>
      </w:r>
      <w:r w:rsidR="000F05A2">
        <w:t xml:space="preserve"> – T</w:t>
      </w:r>
      <w:r>
        <w:t xml:space="preserve">he current constitution requires paid </w:t>
      </w:r>
      <w:proofErr w:type="gramStart"/>
      <w:r>
        <w:t>membership</w:t>
      </w:r>
      <w:r w:rsidR="004D4088">
        <w:t>, whom</w:t>
      </w:r>
      <w:r w:rsidR="0028791D">
        <w:t xml:space="preserve"> are</w:t>
      </w:r>
      <w:proofErr w:type="gramEnd"/>
      <w:r w:rsidR="0028791D">
        <w:t xml:space="preserve"> eligible to join the committee and elect to that committee. The fee is currently </w:t>
      </w:r>
      <w:r>
        <w:t xml:space="preserve">a nominal sum from £2 pa. Yet there are only 100+ members compared with 1400+ on Facebook! </w:t>
      </w:r>
      <w:r w:rsidR="00193F15">
        <w:t xml:space="preserve"> So</w:t>
      </w:r>
      <w:r w:rsidR="00DE7C4E">
        <w:t>,</w:t>
      </w:r>
      <w:r w:rsidR="00193F15">
        <w:t xml:space="preserve"> should there be? :-</w:t>
      </w:r>
    </w:p>
    <w:p w:rsidR="0028791D" w:rsidRDefault="0028791D" w:rsidP="00713451">
      <w:pPr>
        <w:pStyle w:val="ListParagraph"/>
        <w:numPr>
          <w:ilvl w:val="0"/>
          <w:numId w:val="2"/>
        </w:numPr>
        <w:spacing w:line="240" w:lineRule="auto"/>
      </w:pPr>
      <w:r>
        <w:t>A continued annual membership</w:t>
      </w:r>
      <w:r w:rsidR="00090FE6">
        <w:t xml:space="preserve"> fee </w:t>
      </w:r>
      <w:r>
        <w:t xml:space="preserve">plus </w:t>
      </w:r>
      <w:r w:rsidR="00DE7C4E">
        <w:t>volun</w:t>
      </w:r>
      <w:r>
        <w:t>tary donations</w:t>
      </w:r>
      <w:r w:rsidR="00E9267E">
        <w:t xml:space="preserve"> and fund raising events</w:t>
      </w:r>
    </w:p>
    <w:p w:rsidR="0028791D" w:rsidRDefault="00DE7C4E" w:rsidP="00713451">
      <w:pPr>
        <w:pStyle w:val="ListParagraph"/>
        <w:numPr>
          <w:ilvl w:val="0"/>
          <w:numId w:val="2"/>
        </w:numPr>
        <w:spacing w:line="240" w:lineRule="auto"/>
      </w:pPr>
      <w:r>
        <w:t>Volun</w:t>
      </w:r>
      <w:r w:rsidR="00E9267E">
        <w:t>tary annual donations and fund raising events</w:t>
      </w:r>
    </w:p>
    <w:p w:rsidR="00E9267E" w:rsidRDefault="00E9267E" w:rsidP="00713451">
      <w:pPr>
        <w:pStyle w:val="ListParagraph"/>
        <w:numPr>
          <w:ilvl w:val="0"/>
          <w:numId w:val="2"/>
        </w:numPr>
        <w:spacing w:line="240" w:lineRule="auto"/>
      </w:pPr>
      <w:r>
        <w:t>Funding via specific fund raising events only</w:t>
      </w:r>
    </w:p>
    <w:p w:rsidR="00E9267E" w:rsidRDefault="00E9267E" w:rsidP="00E9267E">
      <w:pPr>
        <w:pStyle w:val="ListParagraph"/>
        <w:ind w:left="0"/>
      </w:pPr>
      <w:proofErr w:type="gramStart"/>
      <w:r>
        <w:t>Comments :</w:t>
      </w:r>
      <w:proofErr w:type="gramEnd"/>
      <w:r>
        <w:t>-</w:t>
      </w:r>
    </w:p>
    <w:p w:rsidR="00E9267E" w:rsidRDefault="00E9267E" w:rsidP="00E9267E">
      <w:pPr>
        <w:pStyle w:val="ListParagraph"/>
        <w:ind w:left="0"/>
      </w:pPr>
    </w:p>
    <w:p w:rsidR="00843759" w:rsidRDefault="00843759" w:rsidP="00E9267E">
      <w:pPr>
        <w:pStyle w:val="ListParagraph"/>
        <w:ind w:left="0"/>
      </w:pPr>
    </w:p>
    <w:p w:rsidR="00E9267E" w:rsidRDefault="00E9267E" w:rsidP="00E9267E">
      <w:pPr>
        <w:pStyle w:val="ListParagraph"/>
        <w:ind w:left="0"/>
      </w:pPr>
    </w:p>
    <w:p w:rsidR="0030160A" w:rsidRDefault="00E9267E" w:rsidP="005F06C6">
      <w:r w:rsidRPr="00E9267E">
        <w:rPr>
          <w:b/>
        </w:rPr>
        <w:t>Communications</w:t>
      </w:r>
      <w:r>
        <w:t xml:space="preserve"> -  </w:t>
      </w:r>
      <w:r w:rsidR="000F05A2">
        <w:t>A</w:t>
      </w:r>
      <w:r>
        <w:t xml:space="preserve">t present BAG </w:t>
      </w:r>
      <w:r w:rsidR="004A4D75">
        <w:t xml:space="preserve">(a) </w:t>
      </w:r>
      <w:r w:rsidR="00DE7C4E">
        <w:t>administ</w:t>
      </w:r>
      <w:r w:rsidR="004D4088">
        <w:t>ers</w:t>
      </w:r>
      <w:r>
        <w:t xml:space="preserve"> a Facebook Group, which is very popular; </w:t>
      </w:r>
      <w:r w:rsidR="004A4D75">
        <w:t xml:space="preserve">(b) provides </w:t>
      </w:r>
      <w:r>
        <w:t xml:space="preserve">a </w:t>
      </w:r>
      <w:r w:rsidR="00DE7C4E">
        <w:t xml:space="preserve">little used </w:t>
      </w:r>
      <w:r>
        <w:t xml:space="preserve">Website, </w:t>
      </w:r>
      <w:r w:rsidR="004A4D75">
        <w:t>despite links to wider services etc</w:t>
      </w:r>
      <w:r>
        <w:t xml:space="preserve">; </w:t>
      </w:r>
      <w:r w:rsidR="004A4D75">
        <w:t xml:space="preserve">(c) </w:t>
      </w:r>
      <w:r>
        <w:t xml:space="preserve">reports to the wider community via the Bugle; </w:t>
      </w:r>
      <w:r w:rsidR="004A4D75">
        <w:t xml:space="preserve">(d) </w:t>
      </w:r>
      <w:r>
        <w:t>reports to the membership via email and post</w:t>
      </w:r>
      <w:r w:rsidR="004A4D75">
        <w:t xml:space="preserve">; (e) holds </w:t>
      </w:r>
      <w:r w:rsidR="00AC09C3">
        <w:t>an Annual General Meeting and a minimum of 2 Open Meetings p.a.</w:t>
      </w:r>
      <w:r>
        <w:t xml:space="preserve"> </w:t>
      </w:r>
      <w:r w:rsidR="00193F15">
        <w:t>W</w:t>
      </w:r>
      <w:r w:rsidR="00713451">
        <w:t>hich of these do people want to see on-</w:t>
      </w:r>
      <w:proofErr w:type="gramStart"/>
      <w:r w:rsidR="00713451">
        <w:t>going ?</w:t>
      </w:r>
      <w:proofErr w:type="gramEnd"/>
      <w:r w:rsidR="00090FE6">
        <w:t xml:space="preserve"> </w:t>
      </w:r>
      <w:r w:rsidR="00090FE6" w:rsidRPr="00090FE6">
        <w:rPr>
          <w:u w:val="single"/>
        </w:rPr>
        <w:t>Please circle</w:t>
      </w:r>
      <w:r w:rsidR="00D22C8D">
        <w:rPr>
          <w:u w:val="single"/>
        </w:rPr>
        <w:t xml:space="preserve"> all</w:t>
      </w:r>
      <w:r w:rsidR="00090FE6" w:rsidRPr="00090FE6">
        <w:rPr>
          <w:u w:val="single"/>
        </w:rPr>
        <w:t xml:space="preserve"> </w:t>
      </w:r>
      <w:r w:rsidR="00DE7C4E">
        <w:rPr>
          <w:u w:val="single"/>
        </w:rPr>
        <w:t>those you believe apply</w:t>
      </w:r>
      <w:r w:rsidR="00090FE6">
        <w:t>.</w:t>
      </w:r>
    </w:p>
    <w:p w:rsidR="00E9267E" w:rsidRDefault="00090FE6" w:rsidP="00090FE6">
      <w:pPr>
        <w:pStyle w:val="ListParagraph"/>
        <w:numPr>
          <w:ilvl w:val="0"/>
          <w:numId w:val="5"/>
        </w:numPr>
        <w:spacing w:line="240" w:lineRule="auto"/>
        <w:jc w:val="both"/>
      </w:pPr>
      <w:r>
        <w:t>Facebook</w:t>
      </w:r>
    </w:p>
    <w:p w:rsidR="00090FE6" w:rsidRDefault="00090FE6" w:rsidP="00090FE6">
      <w:pPr>
        <w:pStyle w:val="ListParagraph"/>
        <w:numPr>
          <w:ilvl w:val="0"/>
          <w:numId w:val="5"/>
        </w:numPr>
        <w:spacing w:line="240" w:lineRule="auto"/>
        <w:jc w:val="both"/>
      </w:pPr>
      <w:r>
        <w:t>Website</w:t>
      </w:r>
    </w:p>
    <w:p w:rsidR="00090FE6" w:rsidRDefault="00090FE6" w:rsidP="00090FE6">
      <w:pPr>
        <w:pStyle w:val="ListParagraph"/>
        <w:numPr>
          <w:ilvl w:val="0"/>
          <w:numId w:val="5"/>
        </w:numPr>
        <w:spacing w:line="240" w:lineRule="auto"/>
        <w:jc w:val="both"/>
      </w:pPr>
      <w:r>
        <w:t>Email</w:t>
      </w:r>
    </w:p>
    <w:p w:rsidR="00090FE6" w:rsidRDefault="00090FE6" w:rsidP="00090FE6">
      <w:pPr>
        <w:pStyle w:val="ListParagraph"/>
        <w:numPr>
          <w:ilvl w:val="0"/>
          <w:numId w:val="5"/>
        </w:numPr>
        <w:spacing w:line="240" w:lineRule="auto"/>
        <w:jc w:val="both"/>
      </w:pPr>
      <w:r>
        <w:t>Post</w:t>
      </w:r>
    </w:p>
    <w:p w:rsidR="00090FE6" w:rsidRDefault="00090FE6" w:rsidP="00090FE6">
      <w:pPr>
        <w:pStyle w:val="ListParagraph"/>
        <w:numPr>
          <w:ilvl w:val="0"/>
          <w:numId w:val="5"/>
        </w:numPr>
        <w:spacing w:line="240" w:lineRule="auto"/>
        <w:jc w:val="both"/>
      </w:pPr>
      <w:r>
        <w:t>Regular Meetings</w:t>
      </w:r>
    </w:p>
    <w:p w:rsidR="00090FE6" w:rsidRDefault="00090FE6" w:rsidP="00090FE6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Meetings </w:t>
      </w:r>
      <w:r w:rsidR="00DE7C4E">
        <w:t>on</w:t>
      </w:r>
      <w:r>
        <w:t xml:space="preserve"> specific issues</w:t>
      </w:r>
    </w:p>
    <w:p w:rsidR="00193F15" w:rsidRDefault="00090FE6" w:rsidP="00193F15">
      <w:pPr>
        <w:pStyle w:val="ListParagraph"/>
        <w:numPr>
          <w:ilvl w:val="0"/>
          <w:numId w:val="5"/>
        </w:numPr>
        <w:spacing w:line="240" w:lineRule="auto"/>
        <w:jc w:val="both"/>
      </w:pPr>
      <w:r>
        <w:t>A replacement for the Bugle (</w:t>
      </w:r>
      <w:r w:rsidR="00DE7C4E">
        <w:t xml:space="preserve">which is </w:t>
      </w:r>
      <w:r>
        <w:t>a significant undertaking)</w:t>
      </w:r>
    </w:p>
    <w:p w:rsidR="00090FE6" w:rsidRDefault="00090FE6" w:rsidP="00090FE6">
      <w:pPr>
        <w:pStyle w:val="ListParagraph"/>
        <w:spacing w:line="240" w:lineRule="auto"/>
        <w:ind w:left="0"/>
        <w:jc w:val="both"/>
      </w:pPr>
      <w:proofErr w:type="gramStart"/>
      <w:r>
        <w:t>Comments :</w:t>
      </w:r>
      <w:proofErr w:type="gramEnd"/>
      <w:r>
        <w:t>-</w:t>
      </w:r>
    </w:p>
    <w:p w:rsidR="00090FE6" w:rsidRDefault="00090FE6" w:rsidP="00090FE6">
      <w:pPr>
        <w:spacing w:line="240" w:lineRule="auto"/>
        <w:ind w:left="360"/>
        <w:jc w:val="both"/>
      </w:pPr>
    </w:p>
    <w:p w:rsidR="00843759" w:rsidRDefault="00843759" w:rsidP="00090FE6">
      <w:pPr>
        <w:spacing w:line="240" w:lineRule="auto"/>
        <w:ind w:left="360"/>
        <w:jc w:val="both"/>
      </w:pPr>
    </w:p>
    <w:p w:rsidR="00843759" w:rsidRPr="00027691" w:rsidRDefault="00843759" w:rsidP="00090FE6">
      <w:pPr>
        <w:spacing w:line="240" w:lineRule="auto"/>
        <w:ind w:left="360"/>
        <w:jc w:val="both"/>
      </w:pPr>
    </w:p>
    <w:p w:rsidR="0030160A" w:rsidRPr="0030160A" w:rsidRDefault="00090FE6" w:rsidP="005F06C6">
      <w:r>
        <w:rPr>
          <w:b/>
        </w:rPr>
        <w:t xml:space="preserve">Events </w:t>
      </w:r>
      <w:r>
        <w:t xml:space="preserve">– </w:t>
      </w:r>
      <w:r w:rsidR="000F05A2">
        <w:t>A</w:t>
      </w:r>
      <w:r>
        <w:t xml:space="preserve">t present BAG runs the Fun Day at the beginning of September to coincide with the start of the school year to maximise </w:t>
      </w:r>
      <w:r w:rsidR="00DE7C4E">
        <w:t>publicity</w:t>
      </w:r>
      <w:r>
        <w:t xml:space="preserve"> and attendance. Christmas tombolas have been run at the </w:t>
      </w:r>
      <w:proofErr w:type="spellStart"/>
      <w:r>
        <w:t>Twentywell</w:t>
      </w:r>
      <w:proofErr w:type="spellEnd"/>
      <w:r>
        <w:t xml:space="preserve"> Shops in conjunction with activities </w:t>
      </w:r>
      <w:r w:rsidR="00DE7C4E">
        <w:t>organised</w:t>
      </w:r>
      <w:r>
        <w:t xml:space="preserve"> by </w:t>
      </w:r>
      <w:proofErr w:type="spellStart"/>
      <w:r>
        <w:t>Tilly’s</w:t>
      </w:r>
      <w:proofErr w:type="spellEnd"/>
      <w:r>
        <w:t xml:space="preserve"> and Love and Best Wishes in particular. BAG also put up trees and lights on the shops with some contribution from traders. </w:t>
      </w:r>
      <w:r w:rsidR="0030160A">
        <w:t xml:space="preserve">Do people want to see these </w:t>
      </w:r>
      <w:r w:rsidR="00DE7C4E">
        <w:t>events continued</w:t>
      </w:r>
      <w:r w:rsidR="0030160A">
        <w:t xml:space="preserve">, changed or </w:t>
      </w:r>
      <w:r w:rsidR="00DE7C4E">
        <w:t xml:space="preserve">added </w:t>
      </w:r>
      <w:proofErr w:type="gramStart"/>
      <w:r w:rsidR="00DE7C4E">
        <w:t>to</w:t>
      </w:r>
      <w:r w:rsidR="0030160A">
        <w:t xml:space="preserve"> ?</w:t>
      </w:r>
      <w:proofErr w:type="gramEnd"/>
      <w:r w:rsidR="0030160A">
        <w:t xml:space="preserve"> </w:t>
      </w:r>
      <w:r w:rsidR="0030160A" w:rsidRPr="00090FE6">
        <w:rPr>
          <w:u w:val="single"/>
        </w:rPr>
        <w:t xml:space="preserve">Please circle </w:t>
      </w:r>
      <w:r w:rsidR="00D22C8D">
        <w:rPr>
          <w:u w:val="single"/>
        </w:rPr>
        <w:t xml:space="preserve">all </w:t>
      </w:r>
      <w:r w:rsidR="00DE7C4E">
        <w:rPr>
          <w:u w:val="single"/>
        </w:rPr>
        <w:t>those you believe apply</w:t>
      </w:r>
      <w:r w:rsidR="0030160A">
        <w:t>.</w:t>
      </w:r>
    </w:p>
    <w:p w:rsidR="0030160A" w:rsidRDefault="0030160A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Continue with </w:t>
      </w:r>
      <w:r w:rsidR="00E81483">
        <w:rPr>
          <w:rFonts w:cstheme="minorHAnsi"/>
          <w:bCs/>
          <w:color w:val="000000"/>
        </w:rPr>
        <w:t xml:space="preserve">the </w:t>
      </w:r>
      <w:r>
        <w:rPr>
          <w:rFonts w:cstheme="minorHAnsi"/>
          <w:bCs/>
          <w:color w:val="000000"/>
        </w:rPr>
        <w:t xml:space="preserve">Fun Day format as </w:t>
      </w:r>
      <w:r w:rsidR="00E81483">
        <w:rPr>
          <w:rFonts w:cstheme="minorHAnsi"/>
          <w:bCs/>
          <w:color w:val="000000"/>
        </w:rPr>
        <w:t xml:space="preserve">it is </w:t>
      </w:r>
      <w:r>
        <w:rPr>
          <w:rFonts w:cstheme="minorHAnsi"/>
          <w:bCs/>
          <w:color w:val="000000"/>
        </w:rPr>
        <w:t>now.</w:t>
      </w:r>
    </w:p>
    <w:p w:rsidR="0030160A" w:rsidRDefault="00E81483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A changed Fun Day </w:t>
      </w:r>
      <w:r w:rsidR="0030160A">
        <w:rPr>
          <w:rFonts w:cstheme="minorHAnsi"/>
          <w:bCs/>
          <w:color w:val="000000"/>
        </w:rPr>
        <w:t xml:space="preserve">format (please note </w:t>
      </w:r>
      <w:r>
        <w:rPr>
          <w:rFonts w:cstheme="minorHAnsi"/>
          <w:bCs/>
          <w:color w:val="000000"/>
        </w:rPr>
        <w:t>any</w:t>
      </w:r>
      <w:r w:rsidR="0030160A">
        <w:rPr>
          <w:rFonts w:cstheme="minorHAnsi"/>
          <w:bCs/>
          <w:color w:val="000000"/>
        </w:rPr>
        <w:t xml:space="preserve"> comments below).</w:t>
      </w:r>
    </w:p>
    <w:p w:rsidR="0030160A" w:rsidRDefault="0030160A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Change</w:t>
      </w:r>
      <w:r w:rsidR="00E81483">
        <w:rPr>
          <w:rFonts w:cstheme="minorHAnsi"/>
          <w:bCs/>
          <w:color w:val="000000"/>
        </w:rPr>
        <w:t>d</w:t>
      </w:r>
      <w:r>
        <w:rPr>
          <w:rFonts w:cstheme="minorHAnsi"/>
          <w:bCs/>
          <w:color w:val="000000"/>
        </w:rPr>
        <w:t xml:space="preserve"> date of the Fun Day.</w:t>
      </w:r>
    </w:p>
    <w:p w:rsidR="0030160A" w:rsidRDefault="0030160A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Continue with Christmas decorations and </w:t>
      </w:r>
      <w:r w:rsidR="00843759">
        <w:rPr>
          <w:rFonts w:cstheme="minorHAnsi"/>
          <w:bCs/>
          <w:color w:val="000000"/>
        </w:rPr>
        <w:t>tombolas etc.</w:t>
      </w:r>
    </w:p>
    <w:p w:rsidR="00843759" w:rsidRDefault="00843759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Change</w:t>
      </w:r>
      <w:r w:rsidR="00E81483">
        <w:rPr>
          <w:rFonts w:cstheme="minorHAnsi"/>
          <w:bCs/>
          <w:color w:val="000000"/>
        </w:rPr>
        <w:t>d</w:t>
      </w:r>
      <w:r>
        <w:rPr>
          <w:rFonts w:cstheme="minorHAnsi"/>
          <w:bCs/>
          <w:color w:val="000000"/>
        </w:rPr>
        <w:t xml:space="preserve"> Christmas activities </w:t>
      </w:r>
      <w:r w:rsidR="00E81483">
        <w:rPr>
          <w:rFonts w:cstheme="minorHAnsi"/>
          <w:bCs/>
          <w:color w:val="000000"/>
        </w:rPr>
        <w:t>(</w:t>
      </w:r>
      <w:r>
        <w:rPr>
          <w:rFonts w:cstheme="minorHAnsi"/>
          <w:bCs/>
          <w:color w:val="000000"/>
        </w:rPr>
        <w:t xml:space="preserve">please note </w:t>
      </w:r>
      <w:r w:rsidR="00E81483">
        <w:rPr>
          <w:rFonts w:cstheme="minorHAnsi"/>
          <w:bCs/>
          <w:color w:val="000000"/>
        </w:rPr>
        <w:t>any</w:t>
      </w:r>
      <w:r>
        <w:rPr>
          <w:rFonts w:cstheme="minorHAnsi"/>
          <w:bCs/>
          <w:color w:val="000000"/>
        </w:rPr>
        <w:t xml:space="preserve"> comments below).</w:t>
      </w:r>
    </w:p>
    <w:p w:rsidR="00843759" w:rsidRDefault="00E81483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Organise</w:t>
      </w:r>
      <w:r w:rsidR="00843759">
        <w:rPr>
          <w:rFonts w:cstheme="minorHAnsi"/>
          <w:bCs/>
          <w:color w:val="000000"/>
        </w:rPr>
        <w:t xml:space="preserve"> a Scarecrow Festival.</w:t>
      </w:r>
    </w:p>
    <w:p w:rsidR="00C60639" w:rsidRDefault="00C60639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Organise Open Gardens.</w:t>
      </w:r>
    </w:p>
    <w:p w:rsidR="00843759" w:rsidRDefault="00843759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Facilitate a Bradway Well Dressing.</w:t>
      </w:r>
    </w:p>
    <w:p w:rsidR="00193F15" w:rsidRDefault="00193F15" w:rsidP="003016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Run an Artisan/Traders Market.</w:t>
      </w:r>
    </w:p>
    <w:p w:rsidR="00843759" w:rsidRDefault="000166DD" w:rsidP="00843759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Other ideas and comments</w:t>
      </w:r>
      <w:r w:rsidR="00843759">
        <w:rPr>
          <w:rFonts w:cstheme="minorHAnsi"/>
          <w:bCs/>
          <w:color w:val="000000"/>
        </w:rPr>
        <w:t>:-</w:t>
      </w:r>
    </w:p>
    <w:p w:rsidR="00843759" w:rsidRDefault="00843759" w:rsidP="00843759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843759" w:rsidRDefault="00843759" w:rsidP="00843759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843759" w:rsidRDefault="00843759">
      <w:pPr>
        <w:rPr>
          <w:rFonts w:cstheme="minorHAnsi"/>
          <w:bCs/>
          <w:color w:val="000000"/>
        </w:rPr>
      </w:pPr>
    </w:p>
    <w:p w:rsidR="00843759" w:rsidRDefault="00843759" w:rsidP="005F06C6">
      <w:r>
        <w:rPr>
          <w:b/>
        </w:rPr>
        <w:t xml:space="preserve">Activities </w:t>
      </w:r>
      <w:r>
        <w:t xml:space="preserve">– </w:t>
      </w:r>
      <w:r w:rsidR="00C60639">
        <w:t>A</w:t>
      </w:r>
      <w:r>
        <w:t xml:space="preserve">t present BAG work with </w:t>
      </w:r>
      <w:r w:rsidR="00C60639">
        <w:t>Sheffield City Council (</w:t>
      </w:r>
      <w:r>
        <w:t>SCC</w:t>
      </w:r>
      <w:r w:rsidR="00C60639">
        <w:t>)</w:t>
      </w:r>
      <w:r>
        <w:t xml:space="preserve"> in maintain</w:t>
      </w:r>
      <w:r w:rsidR="00193F15">
        <w:t>ing</w:t>
      </w:r>
      <w:r>
        <w:t xml:space="preserve"> and improving the local public rights of way and public open space. </w:t>
      </w:r>
      <w:r w:rsidR="000166DD">
        <w:t xml:space="preserve">Do you believe we should continue with this and/or should there be other similar actions that should be undertaken? Bear in mind legally we are somewhat restricted in this respect. </w:t>
      </w:r>
      <w:r w:rsidR="00D22C8D" w:rsidRPr="00090FE6">
        <w:rPr>
          <w:u w:val="single"/>
        </w:rPr>
        <w:t xml:space="preserve">Please circle </w:t>
      </w:r>
      <w:r w:rsidR="00D22C8D">
        <w:rPr>
          <w:u w:val="single"/>
        </w:rPr>
        <w:t>all those you believe apply</w:t>
      </w:r>
      <w:r w:rsidR="00D22C8D">
        <w:t>.</w:t>
      </w:r>
    </w:p>
    <w:p w:rsidR="000166DD" w:rsidRDefault="000166DD" w:rsidP="005F06C6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Maintain and improve public rights of way.</w:t>
      </w:r>
    </w:p>
    <w:p w:rsidR="000166DD" w:rsidRDefault="000166DD" w:rsidP="005F06C6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Maintain and improve the recreation </w:t>
      </w:r>
      <w:r w:rsidR="00C60639">
        <w:rPr>
          <w:rFonts w:cstheme="minorHAnsi"/>
          <w:bCs/>
          <w:color w:val="000000"/>
        </w:rPr>
        <w:t xml:space="preserve">areas (Bradway Old School Field/Village Green and the Recreation Ground behind </w:t>
      </w:r>
      <w:proofErr w:type="spellStart"/>
      <w:r w:rsidR="00C60639">
        <w:rPr>
          <w:rFonts w:cstheme="minorHAnsi"/>
          <w:bCs/>
          <w:color w:val="000000"/>
        </w:rPr>
        <w:t>Sainsburys</w:t>
      </w:r>
      <w:proofErr w:type="spellEnd"/>
      <w:r w:rsidR="00C60639">
        <w:rPr>
          <w:rFonts w:cstheme="minorHAnsi"/>
          <w:bCs/>
          <w:color w:val="000000"/>
        </w:rPr>
        <w:t>).</w:t>
      </w:r>
    </w:p>
    <w:p w:rsidR="000166DD" w:rsidRDefault="000166DD" w:rsidP="005F06C6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Organise regular litter picks (Bradway is pretty good in this respect and Sheffield Litter Pickers are excellent).</w:t>
      </w:r>
    </w:p>
    <w:p w:rsidR="000166DD" w:rsidRDefault="000166DD" w:rsidP="005F06C6">
      <w:pPr>
        <w:pStyle w:val="ListParagraph"/>
        <w:spacing w:line="240" w:lineRule="auto"/>
        <w:ind w:left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Other ideas and comments:-</w:t>
      </w:r>
    </w:p>
    <w:p w:rsidR="000166DD" w:rsidRDefault="000166DD" w:rsidP="000166DD">
      <w:pPr>
        <w:spacing w:line="240" w:lineRule="auto"/>
        <w:rPr>
          <w:rFonts w:cstheme="minorHAnsi"/>
          <w:bCs/>
          <w:color w:val="000000"/>
        </w:rPr>
      </w:pPr>
    </w:p>
    <w:p w:rsidR="000166DD" w:rsidRDefault="000166DD" w:rsidP="000166DD">
      <w:pPr>
        <w:spacing w:line="240" w:lineRule="auto"/>
        <w:rPr>
          <w:rFonts w:cstheme="minorHAnsi"/>
          <w:bCs/>
          <w:color w:val="000000"/>
        </w:rPr>
      </w:pPr>
    </w:p>
    <w:p w:rsidR="000166DD" w:rsidRDefault="000166DD" w:rsidP="000166DD">
      <w:p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Communic</w:t>
      </w:r>
      <w:r w:rsidR="005F06C6">
        <w:rPr>
          <w:rFonts w:cstheme="minorHAnsi"/>
          <w:b/>
          <w:bCs/>
          <w:color w:val="000000"/>
        </w:rPr>
        <w:t>a</w:t>
      </w:r>
      <w:r>
        <w:rPr>
          <w:rFonts w:cstheme="minorHAnsi"/>
          <w:b/>
          <w:bCs/>
          <w:color w:val="000000"/>
        </w:rPr>
        <w:t xml:space="preserve">tions Channel </w:t>
      </w:r>
      <w:r w:rsidR="005F06C6">
        <w:rPr>
          <w:rFonts w:cstheme="minorHAnsi"/>
          <w:b/>
          <w:bCs/>
          <w:color w:val="000000"/>
        </w:rPr>
        <w:t>with Wider Bodies</w:t>
      </w:r>
      <w:r w:rsidR="005F06C6">
        <w:rPr>
          <w:rFonts w:cstheme="minorHAnsi"/>
          <w:bCs/>
          <w:color w:val="000000"/>
        </w:rPr>
        <w:t xml:space="preserve"> – BAG has regular </w:t>
      </w:r>
      <w:r w:rsidR="00C60639">
        <w:rPr>
          <w:rFonts w:cstheme="minorHAnsi"/>
          <w:bCs/>
          <w:color w:val="000000"/>
        </w:rPr>
        <w:t xml:space="preserve">informal </w:t>
      </w:r>
      <w:r w:rsidR="005F06C6">
        <w:rPr>
          <w:rFonts w:cstheme="minorHAnsi"/>
          <w:bCs/>
          <w:color w:val="000000"/>
        </w:rPr>
        <w:t>communication with SCC officers and councillors</w:t>
      </w:r>
      <w:r w:rsidR="00C60639">
        <w:rPr>
          <w:rFonts w:cstheme="minorHAnsi"/>
          <w:bCs/>
          <w:color w:val="000000"/>
        </w:rPr>
        <w:t>.</w:t>
      </w:r>
      <w:r w:rsidR="005F06C6">
        <w:rPr>
          <w:rFonts w:cstheme="minorHAnsi"/>
          <w:bCs/>
          <w:color w:val="000000"/>
        </w:rPr>
        <w:t xml:space="preserve">  There are </w:t>
      </w:r>
      <w:r w:rsidR="00C60639">
        <w:rPr>
          <w:rFonts w:cstheme="minorHAnsi"/>
          <w:bCs/>
          <w:color w:val="000000"/>
        </w:rPr>
        <w:t>formal ways</w:t>
      </w:r>
      <w:r w:rsidR="005F06C6">
        <w:rPr>
          <w:rFonts w:cstheme="minorHAnsi"/>
          <w:bCs/>
          <w:color w:val="000000"/>
        </w:rPr>
        <w:t xml:space="preserve"> for people to make appropriate representation</w:t>
      </w:r>
      <w:r w:rsidR="00C60639">
        <w:rPr>
          <w:rFonts w:cstheme="minorHAnsi"/>
          <w:bCs/>
          <w:color w:val="000000"/>
        </w:rPr>
        <w:t xml:space="preserve"> to the SCC representatives</w:t>
      </w:r>
      <w:r w:rsidR="005F06C6">
        <w:rPr>
          <w:rFonts w:cstheme="minorHAnsi"/>
          <w:bCs/>
          <w:color w:val="000000"/>
        </w:rPr>
        <w:t xml:space="preserve">,  </w:t>
      </w:r>
      <w:r w:rsidR="00C60639">
        <w:rPr>
          <w:rFonts w:cstheme="minorHAnsi"/>
          <w:bCs/>
          <w:color w:val="000000"/>
        </w:rPr>
        <w:t xml:space="preserve">so </w:t>
      </w:r>
      <w:r w:rsidR="005F06C6">
        <w:rPr>
          <w:rFonts w:cstheme="minorHAnsi"/>
          <w:bCs/>
          <w:color w:val="000000"/>
        </w:rPr>
        <w:t xml:space="preserve">do you believe that BAG should </w:t>
      </w:r>
      <w:r w:rsidR="00396DB0">
        <w:rPr>
          <w:rFonts w:cstheme="minorHAnsi"/>
          <w:bCs/>
          <w:color w:val="000000"/>
        </w:rPr>
        <w:t xml:space="preserve">also </w:t>
      </w:r>
      <w:r w:rsidR="005F06C6">
        <w:rPr>
          <w:rFonts w:cstheme="minorHAnsi"/>
          <w:bCs/>
          <w:color w:val="000000"/>
        </w:rPr>
        <w:t>play a role in this respect  and how ?</w:t>
      </w:r>
    </w:p>
    <w:p w:rsidR="005F06C6" w:rsidRDefault="00396DB0" w:rsidP="005F06C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No BAG Role.</w:t>
      </w:r>
    </w:p>
    <w:p w:rsidR="00396DB0" w:rsidRDefault="00396DB0" w:rsidP="005F06C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BAG to facilitate</w:t>
      </w:r>
    </w:p>
    <w:p w:rsidR="00396DB0" w:rsidRPr="0030160A" w:rsidRDefault="00396DB0" w:rsidP="00396DB0">
      <w:r>
        <w:rPr>
          <w:rFonts w:cstheme="minorHAnsi"/>
          <w:bCs/>
          <w:color w:val="000000"/>
        </w:rPr>
        <w:t>If 2, the</w:t>
      </w:r>
      <w:r w:rsidR="00193F15">
        <w:rPr>
          <w:rFonts w:cstheme="minorHAnsi"/>
          <w:bCs/>
          <w:color w:val="000000"/>
        </w:rPr>
        <w:t>n</w:t>
      </w:r>
      <w:r>
        <w:rPr>
          <w:rFonts w:cstheme="minorHAnsi"/>
          <w:bCs/>
          <w:color w:val="000000"/>
        </w:rPr>
        <w:t xml:space="preserve"> </w:t>
      </w:r>
      <w:r w:rsidR="00C60639">
        <w:rPr>
          <w:rFonts w:cstheme="minorHAnsi"/>
          <w:bCs/>
          <w:color w:val="000000"/>
        </w:rPr>
        <w:t>how should BAG get members views</w:t>
      </w:r>
      <w:r>
        <w:t xml:space="preserve">? </w:t>
      </w:r>
      <w:r w:rsidRPr="00090FE6">
        <w:rPr>
          <w:u w:val="single"/>
        </w:rPr>
        <w:t>Please circle as many as you believe should be provided</w:t>
      </w:r>
      <w:r>
        <w:t>.</w:t>
      </w:r>
    </w:p>
    <w:p w:rsidR="00396DB0" w:rsidRDefault="00396DB0" w:rsidP="00396DB0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On-line questionnaires like this (and if so state below how often)</w:t>
      </w:r>
    </w:p>
    <w:p w:rsidR="00396DB0" w:rsidRDefault="00396DB0" w:rsidP="00396DB0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Regular </w:t>
      </w:r>
      <w:r w:rsidR="00C60639">
        <w:rPr>
          <w:rFonts w:cstheme="minorHAnsi"/>
          <w:bCs/>
          <w:color w:val="000000"/>
        </w:rPr>
        <w:t>meetings</w:t>
      </w:r>
      <w:r>
        <w:rPr>
          <w:rFonts w:cstheme="minorHAnsi"/>
          <w:bCs/>
          <w:color w:val="000000"/>
        </w:rPr>
        <w:t xml:space="preserve"> (and if so state below how often)</w:t>
      </w:r>
    </w:p>
    <w:p w:rsidR="00396DB0" w:rsidRDefault="00C60639" w:rsidP="00396DB0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Meetings as specific </w:t>
      </w:r>
      <w:r w:rsidR="00396DB0">
        <w:rPr>
          <w:rFonts w:cstheme="minorHAnsi"/>
          <w:bCs/>
          <w:color w:val="000000"/>
        </w:rPr>
        <w:t>issues arise.</w:t>
      </w:r>
    </w:p>
    <w:p w:rsidR="00396DB0" w:rsidRDefault="00396DB0" w:rsidP="00396DB0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Other ideas and comments:-</w:t>
      </w:r>
    </w:p>
    <w:p w:rsidR="00396DB0" w:rsidRDefault="00396DB0" w:rsidP="00396DB0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396DB0" w:rsidRDefault="00396DB0" w:rsidP="00396DB0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396DB0" w:rsidRDefault="00396DB0" w:rsidP="00396DB0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396DB0" w:rsidRDefault="00396DB0" w:rsidP="00396DB0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396DB0" w:rsidRPr="0030160A" w:rsidRDefault="00396DB0" w:rsidP="00396DB0">
      <w:r>
        <w:rPr>
          <w:rFonts w:cstheme="minorHAnsi"/>
          <w:b/>
          <w:bCs/>
          <w:color w:val="000000"/>
        </w:rPr>
        <w:t xml:space="preserve">Your Participation </w:t>
      </w:r>
      <w:r>
        <w:rPr>
          <w:rFonts w:cstheme="minorHAnsi"/>
          <w:bCs/>
          <w:color w:val="000000"/>
        </w:rPr>
        <w:t xml:space="preserve">– </w:t>
      </w:r>
      <w:r w:rsidR="000F05A2">
        <w:rPr>
          <w:rFonts w:cstheme="minorHAnsi"/>
          <w:bCs/>
          <w:color w:val="000000"/>
        </w:rPr>
        <w:t>A</w:t>
      </w:r>
      <w:r>
        <w:rPr>
          <w:rFonts w:cstheme="minorHAnsi"/>
          <w:bCs/>
          <w:color w:val="000000"/>
        </w:rPr>
        <w:t>s stated this is critical for the on-going functioning of BAG. Please identify what you would be willing and able to participate in</w:t>
      </w:r>
      <w:proofErr w:type="gramStart"/>
      <w:r>
        <w:rPr>
          <w:rFonts w:cstheme="minorHAnsi"/>
          <w:bCs/>
          <w:color w:val="000000"/>
        </w:rPr>
        <w:t xml:space="preserve">. </w:t>
      </w:r>
      <w:r>
        <w:t>?</w:t>
      </w:r>
      <w:proofErr w:type="gramEnd"/>
      <w:r>
        <w:t xml:space="preserve"> </w:t>
      </w:r>
      <w:r w:rsidRPr="00090FE6">
        <w:rPr>
          <w:u w:val="single"/>
        </w:rPr>
        <w:t xml:space="preserve">Please circle </w:t>
      </w:r>
      <w:r w:rsidR="00193F15">
        <w:rPr>
          <w:u w:val="single"/>
        </w:rPr>
        <w:t>those that apply to you</w:t>
      </w:r>
      <w:r>
        <w:t>.</w:t>
      </w:r>
    </w:p>
    <w:p w:rsidR="00396DB0" w:rsidRDefault="00396DB0" w:rsidP="00396DB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Join the committee and help shape and run BAG going forward.</w:t>
      </w:r>
    </w:p>
    <w:p w:rsidR="00396DB0" w:rsidRDefault="00396DB0" w:rsidP="00396DB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Provide active help to working parties on environmental work.</w:t>
      </w:r>
    </w:p>
    <w:p w:rsidR="00396DB0" w:rsidRDefault="00890968" w:rsidP="00396DB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Provide active help at Events.</w:t>
      </w:r>
    </w:p>
    <w:p w:rsidR="00890968" w:rsidRDefault="00890968" w:rsidP="00396DB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Revise and maintain</w:t>
      </w:r>
      <w:r w:rsidR="00C60639">
        <w:rPr>
          <w:rFonts w:cstheme="minorHAnsi"/>
          <w:bCs/>
          <w:color w:val="000000"/>
        </w:rPr>
        <w:t xml:space="preserve"> the </w:t>
      </w:r>
      <w:r w:rsidR="000F05A2">
        <w:rPr>
          <w:rFonts w:cstheme="minorHAnsi"/>
          <w:bCs/>
          <w:color w:val="000000"/>
        </w:rPr>
        <w:t>Website.</w:t>
      </w:r>
    </w:p>
    <w:p w:rsidR="00890968" w:rsidRDefault="00890968" w:rsidP="00396DB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Administer the Facebook page.</w:t>
      </w:r>
    </w:p>
    <w:p w:rsidR="00890968" w:rsidRDefault="00890968" w:rsidP="00396DB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Edit a replacement for the Bugle.</w:t>
      </w:r>
    </w:p>
    <w:p w:rsidR="00890968" w:rsidRDefault="00890968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Other ideas and comments:-</w:t>
      </w:r>
    </w:p>
    <w:p w:rsidR="00890968" w:rsidRDefault="00890968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890968" w:rsidRDefault="00890968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890968" w:rsidRDefault="00890968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890968" w:rsidRDefault="00890968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890968" w:rsidRDefault="00C60639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Other </w:t>
      </w:r>
      <w:r w:rsidR="000F05A2">
        <w:rPr>
          <w:rFonts w:cstheme="minorHAnsi"/>
          <w:b/>
          <w:bCs/>
          <w:color w:val="000000"/>
        </w:rPr>
        <w:t xml:space="preserve">Ideas or Suggestions </w:t>
      </w:r>
      <w:r w:rsidR="000F05A2">
        <w:rPr>
          <w:rFonts w:cstheme="minorHAnsi"/>
          <w:bCs/>
          <w:color w:val="000000"/>
        </w:rPr>
        <w:t>– Please add anything else that you feel is important for BAG to be doin</w:t>
      </w:r>
      <w:r w:rsidR="005257D1">
        <w:rPr>
          <w:rFonts w:cstheme="minorHAnsi"/>
          <w:bCs/>
          <w:color w:val="000000"/>
        </w:rPr>
        <w:t>g to help the Bradway Community</w:t>
      </w:r>
      <w:r w:rsidR="000F05A2">
        <w:rPr>
          <w:rFonts w:cstheme="minorHAnsi"/>
          <w:bCs/>
          <w:color w:val="000000"/>
        </w:rPr>
        <w:t>:-</w:t>
      </w:r>
    </w:p>
    <w:p w:rsidR="000F05A2" w:rsidRDefault="000F05A2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0F05A2" w:rsidRDefault="000F05A2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0F05A2" w:rsidRDefault="000F05A2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0F05A2" w:rsidRDefault="000F05A2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0F05A2" w:rsidRPr="000F05A2" w:rsidRDefault="000F05A2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Optional </w:t>
      </w:r>
      <w:r>
        <w:rPr>
          <w:rFonts w:cstheme="minorHAnsi"/>
          <w:bCs/>
          <w:color w:val="000000"/>
        </w:rPr>
        <w:t>- please note your name, address and contact details below.</w:t>
      </w:r>
    </w:p>
    <w:p w:rsidR="00890968" w:rsidRDefault="00890968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890968" w:rsidRDefault="00890968" w:rsidP="00890968">
      <w:pPr>
        <w:pStyle w:val="ListParagraph"/>
        <w:spacing w:line="240" w:lineRule="auto"/>
        <w:ind w:left="0"/>
        <w:rPr>
          <w:rFonts w:cstheme="minorHAnsi"/>
          <w:bCs/>
          <w:color w:val="000000"/>
        </w:rPr>
      </w:pPr>
    </w:p>
    <w:p w:rsidR="00890968" w:rsidRDefault="00890968" w:rsidP="00890968">
      <w:r>
        <w:t>Thank You</w:t>
      </w:r>
      <w:r w:rsidR="000F05A2">
        <w:t xml:space="preserve">, </w:t>
      </w:r>
      <w:proofErr w:type="gramStart"/>
      <w:r w:rsidR="000F05A2">
        <w:t>The</w:t>
      </w:r>
      <w:proofErr w:type="gramEnd"/>
      <w:r w:rsidR="000F05A2">
        <w:t xml:space="preserve"> BAG Committee.</w:t>
      </w:r>
    </w:p>
    <w:sectPr w:rsidR="00890968" w:rsidSect="000F05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A57"/>
    <w:multiLevelType w:val="hybridMultilevel"/>
    <w:tmpl w:val="D4E6F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42D7"/>
    <w:multiLevelType w:val="hybridMultilevel"/>
    <w:tmpl w:val="C5B8C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613"/>
    <w:multiLevelType w:val="hybridMultilevel"/>
    <w:tmpl w:val="891C6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4CE7"/>
    <w:multiLevelType w:val="hybridMultilevel"/>
    <w:tmpl w:val="86F866CC"/>
    <w:lvl w:ilvl="0" w:tplc="B01EE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74E5F"/>
    <w:multiLevelType w:val="hybridMultilevel"/>
    <w:tmpl w:val="C8BA3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992"/>
    <w:multiLevelType w:val="hybridMultilevel"/>
    <w:tmpl w:val="73D2A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21D8"/>
    <w:multiLevelType w:val="hybridMultilevel"/>
    <w:tmpl w:val="E2429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01A"/>
    <w:multiLevelType w:val="hybridMultilevel"/>
    <w:tmpl w:val="3350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F40D0"/>
    <w:multiLevelType w:val="hybridMultilevel"/>
    <w:tmpl w:val="AA8E98E2"/>
    <w:lvl w:ilvl="0" w:tplc="ECBA3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087B48"/>
    <w:multiLevelType w:val="hybridMultilevel"/>
    <w:tmpl w:val="D0DAD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7419E"/>
    <w:multiLevelType w:val="hybridMultilevel"/>
    <w:tmpl w:val="3DFEC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09D5"/>
    <w:multiLevelType w:val="hybridMultilevel"/>
    <w:tmpl w:val="DA14D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239"/>
    <w:rsid w:val="000166DD"/>
    <w:rsid w:val="00027691"/>
    <w:rsid w:val="00090FE6"/>
    <w:rsid w:val="000F05A2"/>
    <w:rsid w:val="00107239"/>
    <w:rsid w:val="00193F15"/>
    <w:rsid w:val="0028537A"/>
    <w:rsid w:val="0028791D"/>
    <w:rsid w:val="002A2F86"/>
    <w:rsid w:val="0030160A"/>
    <w:rsid w:val="00396DB0"/>
    <w:rsid w:val="00453B75"/>
    <w:rsid w:val="004A4D75"/>
    <w:rsid w:val="004D4088"/>
    <w:rsid w:val="004F1E14"/>
    <w:rsid w:val="005257D1"/>
    <w:rsid w:val="0054580D"/>
    <w:rsid w:val="005E20C8"/>
    <w:rsid w:val="005F06C6"/>
    <w:rsid w:val="006B6AA3"/>
    <w:rsid w:val="00713451"/>
    <w:rsid w:val="007361EC"/>
    <w:rsid w:val="00750AE7"/>
    <w:rsid w:val="00843759"/>
    <w:rsid w:val="00890968"/>
    <w:rsid w:val="00926985"/>
    <w:rsid w:val="00977FF3"/>
    <w:rsid w:val="00A57FCC"/>
    <w:rsid w:val="00AC09C3"/>
    <w:rsid w:val="00AC2B05"/>
    <w:rsid w:val="00AC7CE6"/>
    <w:rsid w:val="00B1101A"/>
    <w:rsid w:val="00B92DAB"/>
    <w:rsid w:val="00BA2697"/>
    <w:rsid w:val="00BA5B60"/>
    <w:rsid w:val="00BF5B55"/>
    <w:rsid w:val="00C60639"/>
    <w:rsid w:val="00C827F4"/>
    <w:rsid w:val="00D22C8D"/>
    <w:rsid w:val="00DE7C4E"/>
    <w:rsid w:val="00E81483"/>
    <w:rsid w:val="00E9267E"/>
    <w:rsid w:val="00F06715"/>
    <w:rsid w:val="00F1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</cp:lastModifiedBy>
  <cp:revision>2</cp:revision>
  <dcterms:created xsi:type="dcterms:W3CDTF">2022-10-13T15:34:00Z</dcterms:created>
  <dcterms:modified xsi:type="dcterms:W3CDTF">2022-10-13T15:34:00Z</dcterms:modified>
</cp:coreProperties>
</file>